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Default="009435A5" w:rsidP="00E34D1B">
      <w:pPr>
        <w:spacing w:line="360" w:lineRule="auto"/>
        <w:rPr>
          <w:rtl/>
        </w:rPr>
      </w:pPr>
    </w:p>
    <w:p w:rsidR="00E34D1B" w:rsidRDefault="00E34D1B" w:rsidP="00E34D1B">
      <w:pPr>
        <w:spacing w:line="360" w:lineRule="auto"/>
        <w:rPr>
          <w:rtl/>
        </w:rPr>
      </w:pPr>
    </w:p>
    <w:p w:rsidR="00FD464B" w:rsidRPr="003D19B0" w:rsidRDefault="00FD464B" w:rsidP="003D19B0">
      <w:pPr>
        <w:ind w:left="7370"/>
        <w:rPr>
          <w:sz w:val="24"/>
          <w:rtl/>
        </w:rPr>
      </w:pPr>
      <w:bookmarkStart w:id="0" w:name="Date"/>
      <w:bookmarkEnd w:id="0"/>
      <w:r w:rsidRPr="003D19B0">
        <w:rPr>
          <w:sz w:val="24"/>
          <w:rtl/>
        </w:rPr>
        <w:br/>
      </w:r>
      <w:r w:rsidR="003D19B0" w:rsidRPr="003D19B0">
        <w:rPr>
          <w:rFonts w:hint="cs"/>
          <w:sz w:val="24"/>
          <w:rtl/>
        </w:rPr>
        <w:t>13 במרץ 2014</w:t>
      </w:r>
    </w:p>
    <w:p w:rsidR="00FD464B" w:rsidRDefault="00FD464B" w:rsidP="00E34D1B">
      <w:pPr>
        <w:ind w:left="7370"/>
        <w:rPr>
          <w:rtl/>
        </w:rPr>
      </w:pPr>
      <w:bookmarkStart w:id="1" w:name="DocNum"/>
      <w:bookmarkEnd w:id="1"/>
      <w:r w:rsidRPr="003D19B0">
        <w:rPr>
          <w:rtl/>
        </w:rPr>
        <w:t>שה. 2014-1803</w:t>
      </w:r>
    </w:p>
    <w:p w:rsidR="009435A5" w:rsidRDefault="009435A5" w:rsidP="009435A5">
      <w:pPr>
        <w:spacing w:line="360" w:lineRule="auto"/>
        <w:jc w:val="both"/>
        <w:rPr>
          <w:rtl/>
        </w:rPr>
      </w:pPr>
    </w:p>
    <w:p w:rsidR="00513BD2" w:rsidRPr="007737D3" w:rsidRDefault="00513BD2" w:rsidP="00BB61D5">
      <w:pPr>
        <w:spacing w:line="360" w:lineRule="auto"/>
        <w:jc w:val="center"/>
        <w:rPr>
          <w:b/>
          <w:bCs/>
          <w:u w:val="single"/>
          <w:rtl/>
        </w:rPr>
      </w:pPr>
      <w:bookmarkStart w:id="2" w:name="Start"/>
      <w:bookmarkEnd w:id="2"/>
      <w:r w:rsidRPr="007737D3">
        <w:rPr>
          <w:rFonts w:hint="cs"/>
          <w:b/>
          <w:bCs/>
          <w:u w:val="single"/>
          <w:rtl/>
        </w:rPr>
        <w:t>בקשה לקבלת מידע (</w:t>
      </w:r>
      <w:r w:rsidRPr="007737D3">
        <w:rPr>
          <w:rFonts w:hint="cs"/>
          <w:b/>
          <w:bCs/>
          <w:u w:val="single"/>
        </w:rPr>
        <w:t>RFI</w:t>
      </w:r>
      <w:r w:rsidRPr="007737D3">
        <w:rPr>
          <w:rFonts w:hint="cs"/>
          <w:b/>
          <w:bCs/>
          <w:u w:val="single"/>
          <w:rtl/>
        </w:rPr>
        <w:t xml:space="preserve">) </w:t>
      </w:r>
      <w:r w:rsidRPr="007737D3">
        <w:rPr>
          <w:b/>
          <w:bCs/>
          <w:u w:val="single"/>
          <w:rtl/>
        </w:rPr>
        <w:t>–</w:t>
      </w:r>
      <w:r w:rsidRPr="007737D3">
        <w:rPr>
          <w:rFonts w:hint="cs"/>
          <w:b/>
          <w:bCs/>
          <w:u w:val="single"/>
          <w:rtl/>
        </w:rPr>
        <w:t xml:space="preserve"> </w:t>
      </w:r>
      <w:r w:rsidR="00BB61D5" w:rsidRPr="0047663F">
        <w:rPr>
          <w:rFonts w:hint="cs"/>
          <w:b/>
          <w:bCs/>
          <w:u w:val="single"/>
          <w:rtl/>
        </w:rPr>
        <w:t>אספקת מגוון רחב של שירותי בילוי, פנאי ותרבות לעובדי משרד האוצר</w:t>
      </w:r>
      <w:r w:rsidR="00BB61D5">
        <w:rPr>
          <w:rFonts w:hint="cs"/>
          <w:b/>
          <w:bCs/>
          <w:u w:val="single"/>
          <w:rtl/>
        </w:rPr>
        <w:t xml:space="preserve"> </w:t>
      </w:r>
    </w:p>
    <w:p w:rsidR="00CD5F2D" w:rsidRDefault="00513BD2" w:rsidP="00BB61D5">
      <w:pPr>
        <w:spacing w:before="240" w:after="240" w:line="360" w:lineRule="auto"/>
        <w:jc w:val="both"/>
        <w:rPr>
          <w:rFonts w:ascii="Calibri" w:hAnsi="Calibri"/>
          <w:b/>
          <w:bCs/>
          <w:rtl/>
        </w:rPr>
      </w:pPr>
      <w:r>
        <w:rPr>
          <w:rFonts w:hint="cs"/>
          <w:rtl/>
        </w:rPr>
        <w:t xml:space="preserve">מחלקת </w:t>
      </w:r>
      <w:r w:rsidR="00BB61D5">
        <w:rPr>
          <w:rFonts w:hint="cs"/>
          <w:rtl/>
        </w:rPr>
        <w:t>רווחה</w:t>
      </w:r>
      <w:r>
        <w:rPr>
          <w:rFonts w:hint="cs"/>
          <w:rtl/>
        </w:rPr>
        <w:t xml:space="preserve">, במשרד האוצר (להלן </w:t>
      </w:r>
      <w:r>
        <w:rPr>
          <w:rtl/>
        </w:rPr>
        <w:t>–</w:t>
      </w:r>
      <w:r>
        <w:rPr>
          <w:rFonts w:hint="cs"/>
          <w:rtl/>
        </w:rPr>
        <w:t xml:space="preserve"> </w:t>
      </w:r>
      <w:r w:rsidRPr="00F66F3B">
        <w:rPr>
          <w:rFonts w:hint="cs"/>
          <w:b/>
          <w:bCs/>
          <w:rtl/>
        </w:rPr>
        <w:t xml:space="preserve">מחלקת </w:t>
      </w:r>
      <w:r w:rsidR="00BB61D5">
        <w:rPr>
          <w:rFonts w:hint="cs"/>
          <w:b/>
          <w:bCs/>
          <w:rtl/>
        </w:rPr>
        <w:t xml:space="preserve">רווחה </w:t>
      </w:r>
      <w:r w:rsidR="00BB61D5">
        <w:rPr>
          <w:rFonts w:hint="cs"/>
          <w:rtl/>
        </w:rPr>
        <w:t xml:space="preserve">או </w:t>
      </w:r>
      <w:r w:rsidR="00BB61D5">
        <w:rPr>
          <w:rFonts w:hint="cs"/>
          <w:b/>
          <w:bCs/>
          <w:rtl/>
        </w:rPr>
        <w:t>המבקש</w:t>
      </w:r>
      <w:r w:rsidR="00DC3D6D">
        <w:rPr>
          <w:rFonts w:hint="cs"/>
          <w:b/>
          <w:bCs/>
          <w:rtl/>
        </w:rPr>
        <w:t>ת</w:t>
      </w:r>
      <w:r w:rsidR="00BB61D5">
        <w:rPr>
          <w:rFonts w:hint="cs"/>
          <w:rtl/>
        </w:rPr>
        <w:t>) מבקשת לקבל מידע בנושא אספקת מגוון רחב של שירותי בילוי, פנאי ותרבות</w:t>
      </w:r>
      <w:r w:rsidR="00CD5F2D">
        <w:rPr>
          <w:rFonts w:hint="cs"/>
          <w:rtl/>
        </w:rPr>
        <w:t xml:space="preserve">, </w:t>
      </w:r>
      <w:r w:rsidR="00BB61D5">
        <w:rPr>
          <w:rFonts w:hint="cs"/>
          <w:rtl/>
        </w:rPr>
        <w:t xml:space="preserve">רכישת מוצרים לכל עובדי המשרד בפריסה ארצית (להלן </w:t>
      </w:r>
      <w:r w:rsidR="00BB61D5">
        <w:rPr>
          <w:rtl/>
        </w:rPr>
        <w:t>-</w:t>
      </w:r>
      <w:r w:rsidR="00BB61D5">
        <w:rPr>
          <w:rFonts w:hint="cs"/>
          <w:rtl/>
        </w:rPr>
        <w:t xml:space="preserve"> השירותים). </w:t>
      </w:r>
    </w:p>
    <w:p w:rsidR="00A44C1B" w:rsidRDefault="00BB61D5" w:rsidP="003C532E">
      <w:pPr>
        <w:spacing w:line="360" w:lineRule="auto"/>
        <w:jc w:val="both"/>
        <w:rPr>
          <w:rtl/>
        </w:rPr>
      </w:pPr>
      <w:r>
        <w:rPr>
          <w:rFonts w:hint="cs"/>
          <w:rtl/>
        </w:rPr>
        <w:t xml:space="preserve">בהתאם לתקנה 14א לתקנות חובת המכרזים, התשנ"ג-1993 מבקשת מחלקת הרווחה לקבל מידע </w:t>
      </w:r>
      <w:r w:rsidR="00A44C1B">
        <w:rPr>
          <w:rFonts w:hint="cs"/>
          <w:rtl/>
        </w:rPr>
        <w:t xml:space="preserve">לגבי זהות ספקים רלוונטיים למתן השירותים. </w:t>
      </w:r>
    </w:p>
    <w:p w:rsidR="000A7D3F" w:rsidRDefault="00A44C1B" w:rsidP="003C532E">
      <w:pPr>
        <w:spacing w:line="360" w:lineRule="auto"/>
        <w:jc w:val="both"/>
        <w:rPr>
          <w:rtl/>
        </w:rPr>
      </w:pPr>
      <w:r>
        <w:rPr>
          <w:rFonts w:hint="cs"/>
          <w:rtl/>
        </w:rPr>
        <w:t xml:space="preserve"> </w:t>
      </w:r>
    </w:p>
    <w:p w:rsidR="002454F4" w:rsidRPr="002454F4" w:rsidRDefault="002454F4" w:rsidP="002454F4">
      <w:pPr>
        <w:spacing w:line="360" w:lineRule="auto"/>
        <w:jc w:val="both"/>
        <w:rPr>
          <w:b/>
          <w:bCs/>
          <w:u w:val="single"/>
          <w:rtl/>
        </w:rPr>
      </w:pPr>
      <w:r>
        <w:rPr>
          <w:rFonts w:hint="cs"/>
          <w:b/>
          <w:bCs/>
          <w:u w:val="single"/>
          <w:rtl/>
        </w:rPr>
        <w:t>המידע המבוקש</w:t>
      </w:r>
    </w:p>
    <w:p w:rsidR="005F0C0B" w:rsidRDefault="00277EA3" w:rsidP="0063247D">
      <w:pPr>
        <w:pStyle w:val="a8"/>
        <w:numPr>
          <w:ilvl w:val="0"/>
          <w:numId w:val="17"/>
        </w:numPr>
        <w:rPr>
          <w:rtl/>
        </w:rPr>
      </w:pPr>
      <w:r w:rsidRPr="00BE6028">
        <w:rPr>
          <w:rFonts w:hint="eastAsia"/>
          <w:rtl/>
        </w:rPr>
        <w:t>מחלקת</w:t>
      </w:r>
      <w:r w:rsidRPr="00BE6028">
        <w:rPr>
          <w:rtl/>
        </w:rPr>
        <w:t xml:space="preserve"> </w:t>
      </w:r>
      <w:r w:rsidR="00A44C1B">
        <w:rPr>
          <w:rFonts w:hint="cs"/>
          <w:rtl/>
        </w:rPr>
        <w:t>רווחה</w:t>
      </w:r>
      <w:r w:rsidRPr="00BE6028">
        <w:rPr>
          <w:rtl/>
        </w:rPr>
        <w:t xml:space="preserve"> </w:t>
      </w:r>
      <w:r w:rsidRPr="00BE6028">
        <w:rPr>
          <w:rFonts w:hint="eastAsia"/>
          <w:rtl/>
        </w:rPr>
        <w:t>מעוניינת</w:t>
      </w:r>
      <w:r w:rsidRPr="00BE6028">
        <w:rPr>
          <w:rtl/>
        </w:rPr>
        <w:t xml:space="preserve"> </w:t>
      </w:r>
      <w:r w:rsidRPr="00BE6028">
        <w:rPr>
          <w:rFonts w:hint="eastAsia"/>
          <w:rtl/>
        </w:rPr>
        <w:t>לקבל</w:t>
      </w:r>
      <w:r w:rsidRPr="003B664A">
        <w:rPr>
          <w:b/>
          <w:bCs/>
          <w:rtl/>
        </w:rPr>
        <w:t xml:space="preserve"> </w:t>
      </w:r>
      <w:r w:rsidRPr="002171FF">
        <w:rPr>
          <w:rFonts w:hint="eastAsia"/>
          <w:rtl/>
        </w:rPr>
        <w:t>מידע</w:t>
      </w:r>
      <w:r w:rsidRPr="002171FF">
        <w:rPr>
          <w:rtl/>
        </w:rPr>
        <w:t xml:space="preserve"> מגופים הרואים </w:t>
      </w:r>
      <w:r w:rsidRPr="002171FF">
        <w:rPr>
          <w:rFonts w:hint="eastAsia"/>
          <w:rtl/>
        </w:rPr>
        <w:t>עצמם</w:t>
      </w:r>
      <w:r w:rsidRPr="002171FF">
        <w:rPr>
          <w:rtl/>
        </w:rPr>
        <w:t xml:space="preserve"> מתאימים </w:t>
      </w:r>
      <w:r w:rsidRPr="002171FF">
        <w:rPr>
          <w:rFonts w:hint="eastAsia"/>
          <w:rtl/>
        </w:rPr>
        <w:t>לספק</w:t>
      </w:r>
      <w:r w:rsidRPr="002171FF">
        <w:rPr>
          <w:rtl/>
        </w:rPr>
        <w:t xml:space="preserve"> </w:t>
      </w:r>
      <w:r w:rsidR="00A44C1B">
        <w:rPr>
          <w:rFonts w:hint="cs"/>
          <w:rtl/>
        </w:rPr>
        <w:t xml:space="preserve">את השירותים </w:t>
      </w:r>
      <w:r w:rsidRPr="002171FF">
        <w:rPr>
          <w:rtl/>
        </w:rPr>
        <w:t xml:space="preserve">אם וככל שבעתיד יפורסם מכרז </w:t>
      </w:r>
      <w:r w:rsidR="0063247D">
        <w:rPr>
          <w:rFonts w:hint="cs"/>
          <w:rtl/>
        </w:rPr>
        <w:t>לקבלת השירותים</w:t>
      </w:r>
      <w:r w:rsidR="007D5575">
        <w:rPr>
          <w:rFonts w:hint="cs"/>
          <w:rtl/>
        </w:rPr>
        <w:t xml:space="preserve"> (להלן </w:t>
      </w:r>
      <w:r w:rsidR="007D5575">
        <w:rPr>
          <w:rtl/>
        </w:rPr>
        <w:t>-</w:t>
      </w:r>
      <w:r w:rsidR="007D5575">
        <w:rPr>
          <w:rFonts w:hint="cs"/>
          <w:rtl/>
        </w:rPr>
        <w:t xml:space="preserve"> המשיבים)</w:t>
      </w:r>
      <w:r w:rsidR="00A44C1B">
        <w:rPr>
          <w:rFonts w:hint="cs"/>
          <w:rtl/>
        </w:rPr>
        <w:t>.</w:t>
      </w:r>
      <w:r w:rsidR="005F0C0B" w:rsidRPr="002171FF">
        <w:rPr>
          <w:rtl/>
        </w:rPr>
        <w:t xml:space="preserve"> </w:t>
      </w:r>
      <w:r w:rsidR="005F0C0B" w:rsidRPr="002171FF">
        <w:rPr>
          <w:rFonts w:hint="eastAsia"/>
          <w:rtl/>
        </w:rPr>
        <w:t>המענה</w:t>
      </w:r>
      <w:r w:rsidR="005F0C0B" w:rsidRPr="002171FF">
        <w:rPr>
          <w:rtl/>
        </w:rPr>
        <w:t xml:space="preserve"> לפניה זו יוגש על בסיס השאלון המצורף לפניה זו כנספח א'. </w:t>
      </w:r>
    </w:p>
    <w:p w:rsidR="002454F4" w:rsidRDefault="002454F4" w:rsidP="003B664A">
      <w:pPr>
        <w:pStyle w:val="a8"/>
        <w:numPr>
          <w:ilvl w:val="0"/>
          <w:numId w:val="17"/>
        </w:numPr>
        <w:rPr>
          <w:rtl/>
        </w:rPr>
      </w:pPr>
      <w:r>
        <w:rPr>
          <w:rFonts w:hint="cs"/>
          <w:rtl/>
        </w:rPr>
        <w:t>במסגרת השירותים מבקשת מחלקת רווחה לכלול</w:t>
      </w:r>
      <w:r w:rsidR="0063247D">
        <w:rPr>
          <w:rFonts w:hint="cs"/>
          <w:rtl/>
        </w:rPr>
        <w:t>,</w:t>
      </w:r>
      <w:r>
        <w:rPr>
          <w:rFonts w:hint="cs"/>
          <w:rtl/>
        </w:rPr>
        <w:t xml:space="preserve"> בין היתר</w:t>
      </w:r>
      <w:r w:rsidR="0063247D">
        <w:rPr>
          <w:rFonts w:hint="cs"/>
          <w:rtl/>
        </w:rPr>
        <w:t>,</w:t>
      </w:r>
      <w:r>
        <w:rPr>
          <w:rFonts w:hint="cs"/>
          <w:rtl/>
        </w:rPr>
        <w:t xml:space="preserve"> אפשרות לרכישה של -</w:t>
      </w:r>
    </w:p>
    <w:p w:rsidR="002454F4" w:rsidRDefault="002454F4" w:rsidP="003B664A">
      <w:pPr>
        <w:pStyle w:val="a8"/>
        <w:numPr>
          <w:ilvl w:val="0"/>
          <w:numId w:val="18"/>
        </w:numPr>
      </w:pPr>
      <w:r>
        <w:rPr>
          <w:rFonts w:hint="cs"/>
          <w:rtl/>
        </w:rPr>
        <w:t xml:space="preserve">שוברים ומנויים למופעי תרבות שונים - הצגות, קונצרטים, סרטים, מופעים ועוד. </w:t>
      </w:r>
    </w:p>
    <w:p w:rsidR="002454F4" w:rsidRDefault="002454F4" w:rsidP="003B664A">
      <w:pPr>
        <w:pStyle w:val="a8"/>
        <w:numPr>
          <w:ilvl w:val="0"/>
          <w:numId w:val="18"/>
        </w:numPr>
      </w:pPr>
      <w:r>
        <w:rPr>
          <w:rFonts w:hint="cs"/>
          <w:rtl/>
        </w:rPr>
        <w:t xml:space="preserve">שוברים ומנויים לפעילויות ספורט </w:t>
      </w:r>
      <w:r>
        <w:rPr>
          <w:rtl/>
        </w:rPr>
        <w:t>-</w:t>
      </w:r>
      <w:r>
        <w:rPr>
          <w:rFonts w:hint="cs"/>
          <w:rtl/>
        </w:rPr>
        <w:t xml:space="preserve"> ברכות, חדרי כושר ועוד. </w:t>
      </w:r>
    </w:p>
    <w:p w:rsidR="002454F4" w:rsidRDefault="002454F4" w:rsidP="003B664A">
      <w:pPr>
        <w:pStyle w:val="a8"/>
        <w:numPr>
          <w:ilvl w:val="0"/>
          <w:numId w:val="18"/>
        </w:numPr>
      </w:pPr>
      <w:r>
        <w:rPr>
          <w:rFonts w:hint="cs"/>
          <w:rtl/>
        </w:rPr>
        <w:t xml:space="preserve">שוברים ומנויים לפעילויות נופש </w:t>
      </w:r>
      <w:r>
        <w:rPr>
          <w:rtl/>
        </w:rPr>
        <w:t>-</w:t>
      </w:r>
      <w:r>
        <w:rPr>
          <w:rFonts w:hint="cs"/>
          <w:rtl/>
        </w:rPr>
        <w:t xml:space="preserve"> בתי מלון, צימרים, ספא, נופש משפחתי ועוד. </w:t>
      </w:r>
    </w:p>
    <w:p w:rsidR="002454F4" w:rsidRDefault="002454F4" w:rsidP="003B664A">
      <w:pPr>
        <w:pStyle w:val="a8"/>
        <w:numPr>
          <w:ilvl w:val="0"/>
          <w:numId w:val="18"/>
        </w:numPr>
      </w:pPr>
      <w:r>
        <w:rPr>
          <w:rFonts w:hint="cs"/>
          <w:rtl/>
        </w:rPr>
        <w:t xml:space="preserve">שוברים ומנויים לפעילויות משפחתיות שונות </w:t>
      </w:r>
      <w:r>
        <w:rPr>
          <w:rtl/>
        </w:rPr>
        <w:t>-</w:t>
      </w:r>
      <w:r>
        <w:rPr>
          <w:rFonts w:hint="cs"/>
          <w:rtl/>
        </w:rPr>
        <w:t xml:space="preserve"> כניסה לאתרים, פעילות אתגרית ועוד. </w:t>
      </w:r>
    </w:p>
    <w:p w:rsidR="002454F4" w:rsidRPr="002171FF" w:rsidRDefault="002454F4" w:rsidP="003B664A">
      <w:pPr>
        <w:pStyle w:val="a8"/>
        <w:numPr>
          <w:ilvl w:val="0"/>
          <w:numId w:val="18"/>
        </w:numPr>
        <w:rPr>
          <w:rtl/>
        </w:rPr>
      </w:pPr>
      <w:r>
        <w:rPr>
          <w:rFonts w:hint="cs"/>
          <w:rtl/>
        </w:rPr>
        <w:t xml:space="preserve">שוברים לרכישת מוצרים שונים </w:t>
      </w:r>
      <w:r>
        <w:rPr>
          <w:rtl/>
        </w:rPr>
        <w:t>-</w:t>
      </w:r>
      <w:r>
        <w:rPr>
          <w:rFonts w:hint="cs"/>
          <w:rtl/>
        </w:rPr>
        <w:t xml:space="preserve"> ספרים, </w:t>
      </w:r>
      <w:r w:rsidR="003C7D25">
        <w:rPr>
          <w:rFonts w:hint="cs"/>
          <w:rtl/>
        </w:rPr>
        <w:t>ארוחות, ציוד ספורט וטיולים ועוד.</w:t>
      </w:r>
    </w:p>
    <w:p w:rsidR="002171FF" w:rsidRDefault="003B664A" w:rsidP="00964902">
      <w:pPr>
        <w:pStyle w:val="a8"/>
        <w:numPr>
          <w:ilvl w:val="0"/>
          <w:numId w:val="17"/>
        </w:numPr>
      </w:pPr>
      <w:r>
        <w:rPr>
          <w:rFonts w:hint="cs"/>
          <w:rtl/>
        </w:rPr>
        <w:t xml:space="preserve">השירותים יוצעו לכלל עובדי משרד האוצר כ-1150 עובדים, במחיר מסובסד חלקית על ידי משרד האוצר. השוברים לאספקת השירותים, ירכשו על ידי עובדי משרד האוצר באופן ישיר מול הספק. </w:t>
      </w:r>
    </w:p>
    <w:p w:rsidR="00093365" w:rsidRDefault="00093365" w:rsidP="00093365">
      <w:pPr>
        <w:pStyle w:val="a8"/>
        <w:numPr>
          <w:ilvl w:val="0"/>
          <w:numId w:val="17"/>
        </w:numPr>
      </w:pPr>
      <w:r>
        <w:rPr>
          <w:rFonts w:hint="cs"/>
          <w:rtl/>
        </w:rPr>
        <w:t>מנגנון הזמנת השירותים יאפשר לעובדים להזמין באופן ממוחשב את השירותים המועדפים על ידם. במועד הרכישה לא ישלם העובד עבור</w:t>
      </w:r>
      <w:r w:rsidR="009775CC">
        <w:rPr>
          <w:rFonts w:hint="cs"/>
          <w:rtl/>
        </w:rPr>
        <w:t xml:space="preserve"> השירותים שרכש ועלות ההזמנה תחו</w:t>
      </w:r>
      <w:r>
        <w:rPr>
          <w:rFonts w:hint="cs"/>
          <w:rtl/>
        </w:rPr>
        <w:t xml:space="preserve">יב על חשבון משרד האוצר מתוך הסכום המוקצה לכל עובד. </w:t>
      </w:r>
    </w:p>
    <w:p w:rsidR="009775CC" w:rsidRDefault="009775CC" w:rsidP="0099420E">
      <w:pPr>
        <w:pStyle w:val="a8"/>
        <w:numPr>
          <w:ilvl w:val="0"/>
          <w:numId w:val="17"/>
        </w:numPr>
      </w:pPr>
      <w:r>
        <w:rPr>
          <w:rFonts w:hint="cs"/>
          <w:rtl/>
        </w:rPr>
        <w:t xml:space="preserve">התשלום עבור כל רכישה כאמור </w:t>
      </w:r>
      <w:r w:rsidR="0099420E">
        <w:rPr>
          <w:rFonts w:hint="cs"/>
          <w:rtl/>
        </w:rPr>
        <w:t>י</w:t>
      </w:r>
      <w:r>
        <w:rPr>
          <w:rFonts w:hint="cs"/>
          <w:rtl/>
        </w:rPr>
        <w:t xml:space="preserve">בוצע על ידי המשרד ורק עבור רכישות שבוצעו בפועל. ההתחשבנות בין המשרד לבין הספק תבוצע בסיומו של כל חודש מול חשבונית שהוציא הספק. </w:t>
      </w:r>
    </w:p>
    <w:p w:rsidR="0063247D" w:rsidRDefault="0063247D" w:rsidP="0063247D">
      <w:pPr>
        <w:pStyle w:val="a8"/>
        <w:numPr>
          <w:ilvl w:val="0"/>
          <w:numId w:val="17"/>
        </w:numPr>
      </w:pPr>
      <w:r>
        <w:rPr>
          <w:rFonts w:hint="cs"/>
          <w:rtl/>
        </w:rPr>
        <w:t xml:space="preserve">המבקשת מעוניינת באספקת השירותים לעובדי המשרד בפריסה רחבה ככל האפשר ברחבי הארץ </w:t>
      </w:r>
      <w:r>
        <w:rPr>
          <w:rtl/>
        </w:rPr>
        <w:t>-</w:t>
      </w:r>
      <w:r>
        <w:rPr>
          <w:rFonts w:hint="cs"/>
          <w:rtl/>
        </w:rPr>
        <w:t xml:space="preserve"> הן מבחינת אפשרויות רכישת ואיסוף השוברים והן מבחינת הגופים אשר מספקים את השירותים בפועל. </w:t>
      </w:r>
    </w:p>
    <w:p w:rsidR="0063247D" w:rsidRDefault="0063247D" w:rsidP="0063247D">
      <w:pPr>
        <w:pStyle w:val="a8"/>
        <w:numPr>
          <w:ilvl w:val="0"/>
          <w:numId w:val="17"/>
        </w:numPr>
        <w:rPr>
          <w:rtl/>
        </w:rPr>
      </w:pPr>
      <w:r>
        <w:rPr>
          <w:rFonts w:hint="cs"/>
          <w:rtl/>
        </w:rPr>
        <w:t xml:space="preserve">על הספק להציג ניסיון של מספר שנים בתחום אספקת השירותים בפריסה ארצית, לפחות מול שני גופים גדולים </w:t>
      </w:r>
      <w:r>
        <w:rPr>
          <w:rtl/>
        </w:rPr>
        <w:t>-</w:t>
      </w:r>
      <w:r>
        <w:rPr>
          <w:rFonts w:hint="cs"/>
          <w:rtl/>
        </w:rPr>
        <w:t xml:space="preserve"> כאמור בסעיף 3.  </w:t>
      </w:r>
    </w:p>
    <w:p w:rsidR="00964902" w:rsidRDefault="00964902" w:rsidP="002454F4">
      <w:pPr>
        <w:spacing w:line="360" w:lineRule="auto"/>
        <w:jc w:val="both"/>
        <w:rPr>
          <w:b/>
          <w:bCs/>
          <w:u w:val="single"/>
          <w:rtl/>
        </w:rPr>
      </w:pPr>
    </w:p>
    <w:p w:rsidR="00964902" w:rsidRDefault="00964902" w:rsidP="002454F4">
      <w:pPr>
        <w:spacing w:line="360" w:lineRule="auto"/>
        <w:jc w:val="both"/>
        <w:rPr>
          <w:b/>
          <w:bCs/>
          <w:u w:val="single"/>
          <w:rtl/>
        </w:rPr>
      </w:pPr>
    </w:p>
    <w:p w:rsidR="00964902" w:rsidRDefault="00964902" w:rsidP="002454F4">
      <w:pPr>
        <w:spacing w:line="360" w:lineRule="auto"/>
        <w:jc w:val="both"/>
        <w:rPr>
          <w:b/>
          <w:bCs/>
          <w:u w:val="single"/>
          <w:rtl/>
        </w:rPr>
      </w:pPr>
    </w:p>
    <w:p w:rsidR="002454F4" w:rsidRDefault="002454F4" w:rsidP="002454F4">
      <w:pPr>
        <w:spacing w:line="360" w:lineRule="auto"/>
        <w:jc w:val="both"/>
        <w:rPr>
          <w:b/>
          <w:bCs/>
          <w:u w:val="single"/>
          <w:rtl/>
        </w:rPr>
      </w:pPr>
      <w:r>
        <w:rPr>
          <w:rFonts w:hint="cs"/>
          <w:b/>
          <w:bCs/>
          <w:u w:val="single"/>
          <w:rtl/>
        </w:rPr>
        <w:lastRenderedPageBreak/>
        <w:t>הליך בקשת המידע</w:t>
      </w:r>
    </w:p>
    <w:p w:rsidR="009E2C7F" w:rsidRDefault="004178AF" w:rsidP="003D19B0">
      <w:pPr>
        <w:pStyle w:val="a8"/>
        <w:numPr>
          <w:ilvl w:val="0"/>
          <w:numId w:val="17"/>
        </w:numPr>
      </w:pPr>
      <w:r w:rsidRPr="009F21CE">
        <w:rPr>
          <w:rtl/>
        </w:rPr>
        <w:t xml:space="preserve">שאלות ובקשות להבהרות </w:t>
      </w:r>
      <w:r w:rsidRPr="009F21CE">
        <w:rPr>
          <w:rFonts w:hint="cs"/>
          <w:rtl/>
        </w:rPr>
        <w:t xml:space="preserve">בקשר </w:t>
      </w:r>
      <w:r w:rsidR="009E2C7F">
        <w:rPr>
          <w:rFonts w:hint="cs"/>
          <w:rtl/>
        </w:rPr>
        <w:t>לבקשת מידע זו</w:t>
      </w:r>
      <w:r w:rsidRPr="009F21CE">
        <w:rPr>
          <w:rFonts w:hint="cs"/>
          <w:rtl/>
        </w:rPr>
        <w:t xml:space="preserve"> </w:t>
      </w:r>
      <w:r>
        <w:rPr>
          <w:rFonts w:hint="cs"/>
          <w:rtl/>
        </w:rPr>
        <w:t>נא</w:t>
      </w:r>
      <w:r w:rsidRPr="009F21CE">
        <w:rPr>
          <w:rtl/>
        </w:rPr>
        <w:t xml:space="preserve"> </w:t>
      </w:r>
      <w:r w:rsidRPr="002D0E89">
        <w:rPr>
          <w:rtl/>
        </w:rPr>
        <w:t xml:space="preserve">לפנות </w:t>
      </w:r>
      <w:r w:rsidRPr="002D0E89">
        <w:rPr>
          <w:shd w:val="clear" w:color="auto" w:fill="FFFFFF"/>
          <w:rtl/>
        </w:rPr>
        <w:t>לגב'</w:t>
      </w:r>
      <w:r>
        <w:rPr>
          <w:rFonts w:hint="cs"/>
          <w:shd w:val="clear" w:color="auto" w:fill="FFFFFF"/>
          <w:rtl/>
        </w:rPr>
        <w:t xml:space="preserve"> </w:t>
      </w:r>
      <w:r w:rsidR="00666D6F">
        <w:rPr>
          <w:rFonts w:hint="cs"/>
          <w:shd w:val="clear" w:color="auto" w:fill="FFFFFF"/>
          <w:rtl/>
        </w:rPr>
        <w:t>צביה בן-חמו</w:t>
      </w:r>
      <w:r>
        <w:rPr>
          <w:rFonts w:hint="cs"/>
          <w:shd w:val="clear" w:color="auto" w:fill="FFFFFF"/>
          <w:rtl/>
        </w:rPr>
        <w:t>,</w:t>
      </w:r>
      <w:r w:rsidRPr="002D0E89">
        <w:rPr>
          <w:shd w:val="clear" w:color="auto" w:fill="FFFFFF"/>
          <w:rtl/>
        </w:rPr>
        <w:t xml:space="preserve"> </w:t>
      </w:r>
      <w:r>
        <w:rPr>
          <w:rFonts w:hint="cs"/>
          <w:rtl/>
        </w:rPr>
        <w:t xml:space="preserve">אשת הקשר מטעם מחלקת </w:t>
      </w:r>
      <w:r w:rsidR="00666D6F">
        <w:rPr>
          <w:rFonts w:hint="cs"/>
          <w:rtl/>
        </w:rPr>
        <w:t>רווחה</w:t>
      </w:r>
      <w:r w:rsidRPr="009F21CE">
        <w:rPr>
          <w:rtl/>
        </w:rPr>
        <w:t xml:space="preserve">, </w:t>
      </w:r>
      <w:r w:rsidRPr="009F21CE">
        <w:rPr>
          <w:u w:val="single"/>
          <w:rtl/>
        </w:rPr>
        <w:t>בכתב בלבד</w:t>
      </w:r>
      <w:r w:rsidRPr="009F21CE">
        <w:rPr>
          <w:rtl/>
        </w:rPr>
        <w:t xml:space="preserve"> </w:t>
      </w:r>
      <w:r>
        <w:rPr>
          <w:rFonts w:hint="cs"/>
          <w:rtl/>
        </w:rPr>
        <w:t>אל כתובת הדוא"</w:t>
      </w:r>
      <w:r w:rsidR="0025383B">
        <w:rPr>
          <w:rFonts w:hint="cs"/>
          <w:rtl/>
        </w:rPr>
        <w:t xml:space="preserve">ל </w:t>
      </w:r>
      <w:r w:rsidR="00810D42" w:rsidRPr="00810D42">
        <w:t>bhtzvia</w:t>
      </w:r>
      <w:r w:rsidR="0025383B" w:rsidRPr="00810D42">
        <w:t>@mof.gov.il</w:t>
      </w:r>
      <w:r>
        <w:rPr>
          <w:rFonts w:ascii="Calibri" w:hAnsi="Calibri" w:hint="cs"/>
          <w:rtl/>
        </w:rPr>
        <w:t xml:space="preserve"> </w:t>
      </w:r>
      <w:r w:rsidRPr="009F21CE">
        <w:rPr>
          <w:b/>
          <w:bCs/>
          <w:rtl/>
        </w:rPr>
        <w:t xml:space="preserve">לא יאוחר </w:t>
      </w:r>
      <w:r w:rsidRPr="003C532E">
        <w:rPr>
          <w:b/>
          <w:bCs/>
          <w:rtl/>
        </w:rPr>
        <w:t xml:space="preserve">מיום </w:t>
      </w:r>
      <w:r w:rsidR="003D19B0" w:rsidRPr="003D19B0">
        <w:rPr>
          <w:rFonts w:hint="cs"/>
          <w:b/>
          <w:bCs/>
          <w:u w:val="single"/>
          <w:rtl/>
        </w:rPr>
        <w:t>2</w:t>
      </w:r>
      <w:r w:rsidR="003D19B0">
        <w:rPr>
          <w:rFonts w:hint="cs"/>
          <w:b/>
          <w:bCs/>
          <w:u w:val="single"/>
          <w:rtl/>
        </w:rPr>
        <w:t>0</w:t>
      </w:r>
      <w:r w:rsidR="003D19B0" w:rsidRPr="003D19B0">
        <w:rPr>
          <w:rFonts w:hint="cs"/>
          <w:b/>
          <w:bCs/>
          <w:u w:val="single"/>
          <w:rtl/>
        </w:rPr>
        <w:t>.3</w:t>
      </w:r>
      <w:r w:rsidR="001F16E5" w:rsidRPr="003D19B0">
        <w:rPr>
          <w:b/>
          <w:bCs/>
          <w:u w:val="single"/>
          <w:rtl/>
        </w:rPr>
        <w:t>.20</w:t>
      </w:r>
      <w:r w:rsidR="001F16E5" w:rsidRPr="003D19B0">
        <w:rPr>
          <w:rFonts w:hint="cs"/>
          <w:b/>
          <w:bCs/>
          <w:u w:val="single"/>
          <w:rtl/>
        </w:rPr>
        <w:t>14 בשעה</w:t>
      </w:r>
      <w:r w:rsidR="001F16E5">
        <w:rPr>
          <w:rFonts w:hint="cs"/>
          <w:b/>
          <w:bCs/>
          <w:u w:val="single"/>
          <w:rtl/>
        </w:rPr>
        <w:t xml:space="preserve"> 13:00</w:t>
      </w:r>
      <w:r w:rsidRPr="00A52EE0">
        <w:rPr>
          <w:rFonts w:hint="cs"/>
          <w:rtl/>
        </w:rPr>
        <w:t>. חובה לוודא קבלת המייל באמצעות קבלת מייל חוזר.</w:t>
      </w:r>
      <w:r w:rsidR="0025383B">
        <w:rPr>
          <w:rFonts w:hint="cs"/>
          <w:rtl/>
        </w:rPr>
        <w:t xml:space="preserve"> </w:t>
      </w:r>
    </w:p>
    <w:p w:rsidR="009E2C7F" w:rsidRDefault="004178AF" w:rsidP="003D19B0">
      <w:pPr>
        <w:pStyle w:val="a8"/>
        <w:numPr>
          <w:ilvl w:val="0"/>
          <w:numId w:val="17"/>
        </w:numPr>
      </w:pPr>
      <w:r w:rsidRPr="009F21CE">
        <w:rPr>
          <w:rFonts w:hint="cs"/>
          <w:rtl/>
        </w:rPr>
        <w:t xml:space="preserve">תשובות והבהרות </w:t>
      </w:r>
      <w:r>
        <w:rPr>
          <w:rFonts w:hint="cs"/>
          <w:rtl/>
        </w:rPr>
        <w:t xml:space="preserve">מטעם </w:t>
      </w:r>
      <w:r w:rsidR="00DC3D6D">
        <w:rPr>
          <w:rFonts w:hint="cs"/>
          <w:rtl/>
        </w:rPr>
        <w:t>המבקשת</w:t>
      </w:r>
      <w:r w:rsidRPr="00725702">
        <w:rPr>
          <w:rtl/>
        </w:rPr>
        <w:t xml:space="preserve">, לרבות הודעות בדבר שינויים </w:t>
      </w:r>
      <w:r w:rsidR="009E2C7F">
        <w:rPr>
          <w:rFonts w:hint="cs"/>
          <w:rtl/>
        </w:rPr>
        <w:t>בפניה</w:t>
      </w:r>
      <w:r w:rsidRPr="00725702">
        <w:rPr>
          <w:rtl/>
        </w:rPr>
        <w:t xml:space="preserve"> ובשאלון המצורף יפורסמו באתר האינטרנט של </w:t>
      </w:r>
      <w:r w:rsidR="00725702" w:rsidRPr="00BE6028">
        <w:rPr>
          <w:rFonts w:hint="eastAsia"/>
          <w:rtl/>
        </w:rPr>
        <w:t>משרד</w:t>
      </w:r>
      <w:r w:rsidR="00725702" w:rsidRPr="00BE6028">
        <w:rPr>
          <w:rtl/>
        </w:rPr>
        <w:t xml:space="preserve"> </w:t>
      </w:r>
      <w:r w:rsidR="00725702" w:rsidRPr="00BE6028">
        <w:rPr>
          <w:rFonts w:hint="eastAsia"/>
          <w:rtl/>
        </w:rPr>
        <w:t>האוצר</w:t>
      </w:r>
      <w:r w:rsidR="00725702" w:rsidRPr="00BE6028">
        <w:rPr>
          <w:rtl/>
        </w:rPr>
        <w:t xml:space="preserve"> שכתובתו </w:t>
      </w:r>
      <w:r w:rsidR="00725702" w:rsidRPr="003D19B0">
        <w:t>http://www.mof.gov.il/Tools/tenders/Pages/TendersMain.aspx</w:t>
      </w:r>
      <w:r w:rsidR="00F42A7F" w:rsidRPr="003D19B0">
        <w:rPr>
          <w:rFonts w:hint="cs"/>
          <w:rtl/>
        </w:rPr>
        <w:t xml:space="preserve"> עד יום </w:t>
      </w:r>
      <w:r w:rsidR="003D19B0" w:rsidRPr="003D19B0">
        <w:rPr>
          <w:rFonts w:hint="cs"/>
          <w:rtl/>
        </w:rPr>
        <w:t>2</w:t>
      </w:r>
      <w:r w:rsidR="003D19B0">
        <w:rPr>
          <w:rFonts w:hint="cs"/>
          <w:rtl/>
        </w:rPr>
        <w:t>4</w:t>
      </w:r>
      <w:r w:rsidR="00F42A7F" w:rsidRPr="003D19B0">
        <w:rPr>
          <w:rFonts w:hint="cs"/>
          <w:rtl/>
        </w:rPr>
        <w:t>.</w:t>
      </w:r>
      <w:r w:rsidR="003D19B0" w:rsidRPr="003D19B0">
        <w:rPr>
          <w:rFonts w:hint="cs"/>
          <w:rtl/>
        </w:rPr>
        <w:t>3</w:t>
      </w:r>
      <w:r w:rsidR="00F42A7F" w:rsidRPr="003D19B0">
        <w:rPr>
          <w:rFonts w:hint="cs"/>
          <w:rtl/>
        </w:rPr>
        <w:t>.2014 בשעה 16:00</w:t>
      </w:r>
      <w:r w:rsidRPr="003D19B0">
        <w:rPr>
          <w:rtl/>
        </w:rPr>
        <w:t>.</w:t>
      </w:r>
      <w:r w:rsidR="002171FF">
        <w:rPr>
          <w:rFonts w:hint="cs"/>
          <w:rtl/>
        </w:rPr>
        <w:t xml:space="preserve"> </w:t>
      </w:r>
    </w:p>
    <w:p w:rsidR="004178AF" w:rsidRPr="009F04CA" w:rsidRDefault="004178AF" w:rsidP="003D19B0">
      <w:pPr>
        <w:pStyle w:val="a8"/>
        <w:numPr>
          <w:ilvl w:val="0"/>
          <w:numId w:val="17"/>
        </w:numPr>
        <w:rPr>
          <w:rtl/>
        </w:rPr>
      </w:pPr>
      <w:r w:rsidRPr="009F04CA">
        <w:rPr>
          <w:rFonts w:hint="cs"/>
          <w:rtl/>
        </w:rPr>
        <w:t xml:space="preserve">את המענה </w:t>
      </w:r>
      <w:r w:rsidR="00725702">
        <w:rPr>
          <w:rFonts w:hint="cs"/>
          <w:rtl/>
        </w:rPr>
        <w:t xml:space="preserve">לפניה </w:t>
      </w:r>
      <w:r w:rsidR="00725702" w:rsidRPr="003C532E">
        <w:rPr>
          <w:rFonts w:hint="eastAsia"/>
          <w:rtl/>
        </w:rPr>
        <w:t>זו</w:t>
      </w:r>
      <w:r w:rsidR="00725702" w:rsidRPr="003C532E">
        <w:rPr>
          <w:rtl/>
        </w:rPr>
        <w:t xml:space="preserve"> </w:t>
      </w:r>
      <w:r w:rsidRPr="003C532E">
        <w:rPr>
          <w:rtl/>
        </w:rPr>
        <w:t xml:space="preserve">יש </w:t>
      </w:r>
      <w:r w:rsidRPr="003C532E">
        <w:rPr>
          <w:rFonts w:hint="eastAsia"/>
          <w:rtl/>
        </w:rPr>
        <w:t>לשלוח</w:t>
      </w:r>
      <w:r w:rsidRPr="003C532E">
        <w:rPr>
          <w:rtl/>
        </w:rPr>
        <w:t xml:space="preserve"> לתיבת הדואר האלקטרוני </w:t>
      </w:r>
      <w:r w:rsidR="003D19B0" w:rsidRPr="003D19B0">
        <w:t>bhtzvia</w:t>
      </w:r>
      <w:r w:rsidR="00F42A7F" w:rsidRPr="003D19B0">
        <w:t>@mof.gov.il</w:t>
      </w:r>
      <w:r w:rsidR="00F42A7F" w:rsidRPr="003C532E">
        <w:rPr>
          <w:rFonts w:ascii="Calibri" w:hAnsi="Calibri"/>
          <w:rtl/>
        </w:rPr>
        <w:t xml:space="preserve"> </w:t>
      </w:r>
      <w:r w:rsidRPr="003C532E">
        <w:rPr>
          <w:rtl/>
        </w:rPr>
        <w:t>(להלן</w:t>
      </w:r>
      <w:r w:rsidR="000E4D5F" w:rsidRPr="003C532E">
        <w:rPr>
          <w:rtl/>
        </w:rPr>
        <w:t xml:space="preserve"> -</w:t>
      </w:r>
      <w:r w:rsidRPr="003C532E">
        <w:rPr>
          <w:rtl/>
        </w:rPr>
        <w:t xml:space="preserve"> </w:t>
      </w:r>
      <w:r w:rsidRPr="003C532E">
        <w:rPr>
          <w:rFonts w:hint="eastAsia"/>
          <w:b/>
          <w:bCs/>
          <w:rtl/>
        </w:rPr>
        <w:t>תיבת</w:t>
      </w:r>
      <w:r w:rsidRPr="003C532E">
        <w:rPr>
          <w:b/>
          <w:bCs/>
          <w:rtl/>
        </w:rPr>
        <w:t xml:space="preserve"> </w:t>
      </w:r>
      <w:r w:rsidRPr="003C532E">
        <w:rPr>
          <w:rFonts w:hint="eastAsia"/>
          <w:b/>
          <w:bCs/>
          <w:rtl/>
        </w:rPr>
        <w:t>הדוא</w:t>
      </w:r>
      <w:r w:rsidRPr="003C532E">
        <w:rPr>
          <w:b/>
          <w:bCs/>
          <w:rtl/>
        </w:rPr>
        <w:t xml:space="preserve">"ל </w:t>
      </w:r>
      <w:r w:rsidRPr="003C532E">
        <w:rPr>
          <w:rFonts w:hint="eastAsia"/>
          <w:b/>
          <w:bCs/>
          <w:rtl/>
        </w:rPr>
        <w:t>הייעודית</w:t>
      </w:r>
      <w:r w:rsidRPr="003C532E">
        <w:rPr>
          <w:rtl/>
        </w:rPr>
        <w:t>)</w:t>
      </w:r>
      <w:r w:rsidR="00FB00D4">
        <w:rPr>
          <w:rFonts w:hint="cs"/>
          <w:rtl/>
        </w:rPr>
        <w:t xml:space="preserve"> </w:t>
      </w:r>
      <w:r w:rsidRPr="00BE6028">
        <w:rPr>
          <w:b/>
          <w:bCs/>
          <w:rtl/>
        </w:rPr>
        <w:t xml:space="preserve">לא יאוחר מיום </w:t>
      </w:r>
      <w:r w:rsidR="003D19B0" w:rsidRPr="003D19B0">
        <w:rPr>
          <w:rFonts w:hint="cs"/>
          <w:b/>
          <w:bCs/>
          <w:u w:val="single"/>
          <w:rtl/>
        </w:rPr>
        <w:t>27.3</w:t>
      </w:r>
      <w:r w:rsidR="00F0631A" w:rsidRPr="003D19B0">
        <w:rPr>
          <w:b/>
          <w:bCs/>
          <w:u w:val="single"/>
          <w:rtl/>
        </w:rPr>
        <w:t>.2014</w:t>
      </w:r>
      <w:r w:rsidRPr="003D19B0">
        <w:rPr>
          <w:b/>
          <w:bCs/>
          <w:u w:val="single"/>
          <w:rtl/>
        </w:rPr>
        <w:t>, עד השעה 13:00</w:t>
      </w:r>
      <w:r w:rsidRPr="003D19B0">
        <w:rPr>
          <w:rFonts w:hint="cs"/>
          <w:rtl/>
        </w:rPr>
        <w:t xml:space="preserve"> (</w:t>
      </w:r>
      <w:r w:rsidRPr="009F04CA">
        <w:rPr>
          <w:rtl/>
        </w:rPr>
        <w:t>להלן</w:t>
      </w:r>
      <w:r w:rsidR="00725702">
        <w:rPr>
          <w:rFonts w:hint="cs"/>
          <w:rtl/>
        </w:rPr>
        <w:t xml:space="preserve"> </w:t>
      </w:r>
      <w:r w:rsidR="009E2C7F">
        <w:rPr>
          <w:rFonts w:hint="cs"/>
          <w:rtl/>
        </w:rPr>
        <w:t>-</w:t>
      </w:r>
      <w:r w:rsidRPr="009F04CA">
        <w:rPr>
          <w:rtl/>
        </w:rPr>
        <w:t xml:space="preserve"> </w:t>
      </w:r>
      <w:r w:rsidRPr="006D420B">
        <w:rPr>
          <w:b/>
          <w:bCs/>
          <w:rtl/>
        </w:rPr>
        <w:t>המועד האחרון להגשת מידע</w:t>
      </w:r>
      <w:r>
        <w:rPr>
          <w:rFonts w:hint="cs"/>
          <w:rtl/>
        </w:rPr>
        <w:t>)</w:t>
      </w:r>
      <w:r w:rsidRPr="009F04CA">
        <w:rPr>
          <w:rtl/>
        </w:rPr>
        <w:t>.</w:t>
      </w:r>
      <w:r w:rsidRPr="009F04CA">
        <w:rPr>
          <w:rFonts w:hint="cs"/>
          <w:rtl/>
        </w:rPr>
        <w:t xml:space="preserve"> </w:t>
      </w:r>
      <w:r w:rsidR="000E4D5F">
        <w:rPr>
          <w:rFonts w:hint="cs"/>
          <w:rtl/>
        </w:rPr>
        <w:t xml:space="preserve">באחריות המגיש </w:t>
      </w:r>
      <w:r w:rsidRPr="009F04CA">
        <w:rPr>
          <w:rFonts w:hint="cs"/>
          <w:rtl/>
        </w:rPr>
        <w:t xml:space="preserve">לוודא את קבלת המייל </w:t>
      </w:r>
      <w:r w:rsidR="000E4D5F">
        <w:rPr>
          <w:rFonts w:hint="cs"/>
          <w:rtl/>
        </w:rPr>
        <w:t xml:space="preserve">באמצעות </w:t>
      </w:r>
      <w:r w:rsidRPr="009F04CA">
        <w:rPr>
          <w:rFonts w:hint="cs"/>
          <w:rtl/>
        </w:rPr>
        <w:t>מייל חוזר</w:t>
      </w:r>
      <w:r w:rsidR="000E4D5F">
        <w:rPr>
          <w:rFonts w:hint="cs"/>
          <w:rtl/>
        </w:rPr>
        <w:t xml:space="preserve"> עד השעה 14:00 באותו מועד</w:t>
      </w:r>
      <w:r w:rsidRPr="009F04CA">
        <w:rPr>
          <w:rFonts w:hint="cs"/>
          <w:rtl/>
        </w:rPr>
        <w:t>.</w:t>
      </w:r>
      <w:r w:rsidRPr="009F04CA">
        <w:rPr>
          <w:rtl/>
        </w:rPr>
        <w:t xml:space="preserve"> </w:t>
      </w:r>
      <w:r w:rsidRPr="009F04CA">
        <w:rPr>
          <w:rFonts w:hint="cs"/>
          <w:rtl/>
        </w:rPr>
        <w:t xml:space="preserve">נושא </w:t>
      </w:r>
      <w:r>
        <w:rPr>
          <w:rFonts w:hint="cs"/>
          <w:rtl/>
        </w:rPr>
        <w:t>הפנייה</w:t>
      </w:r>
      <w:r w:rsidRPr="009F04CA">
        <w:rPr>
          <w:rFonts w:hint="cs"/>
          <w:rtl/>
        </w:rPr>
        <w:t xml:space="preserve"> יהיה</w:t>
      </w:r>
      <w:r w:rsidR="00DC3D6D">
        <w:rPr>
          <w:rtl/>
        </w:rPr>
        <w:t xml:space="preserve"> </w:t>
      </w:r>
      <w:r w:rsidR="00DC3D6D">
        <w:rPr>
          <w:rFonts w:hint="cs"/>
          <w:rtl/>
        </w:rPr>
        <w:t xml:space="preserve">- </w:t>
      </w:r>
      <w:r w:rsidRPr="009F04CA">
        <w:rPr>
          <w:rtl/>
        </w:rPr>
        <w:t xml:space="preserve">פנייה לקבלת מידע </w:t>
      </w:r>
      <w:r w:rsidR="0025383B">
        <w:rPr>
          <w:rFonts w:hint="cs"/>
          <w:rtl/>
        </w:rPr>
        <w:t xml:space="preserve">עבור </w:t>
      </w:r>
      <w:r w:rsidR="00DC3D6D">
        <w:rPr>
          <w:rFonts w:hint="cs"/>
          <w:rtl/>
        </w:rPr>
        <w:t>אספקת מגוון שירותי בילוי, פנאי ותרבות</w:t>
      </w:r>
      <w:r>
        <w:rPr>
          <w:rFonts w:hint="cs"/>
          <w:rtl/>
        </w:rPr>
        <w:t>.</w:t>
      </w:r>
    </w:p>
    <w:p w:rsidR="004178AF" w:rsidRPr="00073072" w:rsidRDefault="004178AF" w:rsidP="009E2C7F">
      <w:pPr>
        <w:pStyle w:val="a8"/>
        <w:numPr>
          <w:ilvl w:val="0"/>
          <w:numId w:val="17"/>
        </w:numPr>
        <w:rPr>
          <w:rFonts w:ascii="Arial" w:eastAsia="Times New Roman" w:hAnsi="Arial"/>
        </w:rPr>
      </w:pPr>
      <w:r w:rsidRPr="009F04CA">
        <w:rPr>
          <w:rFonts w:ascii="Arial" w:eastAsia="Times New Roman" w:hAnsi="Arial"/>
          <w:rtl/>
        </w:rPr>
        <w:t>ועדת המכרזים רשאית להאריך את המועד האחרון להגשת מידע לתקופה נוספת על פי שיקול דעתה</w:t>
      </w:r>
      <w:r w:rsidRPr="009F04CA">
        <w:rPr>
          <w:rFonts w:ascii="Arial" w:eastAsia="Times New Roman" w:hAnsi="Arial" w:hint="cs"/>
          <w:rtl/>
        </w:rPr>
        <w:t xml:space="preserve"> </w:t>
      </w:r>
      <w:r w:rsidRPr="009F04CA">
        <w:rPr>
          <w:rFonts w:ascii="Arial" w:eastAsia="Times New Roman" w:hAnsi="Arial"/>
          <w:rtl/>
        </w:rPr>
        <w:t xml:space="preserve">הבלעדי, בהודעה שתפורסם מטעמה בדרך שתקבע על ידה. </w:t>
      </w:r>
    </w:p>
    <w:p w:rsidR="0025383B" w:rsidRDefault="0025383B" w:rsidP="0025383B">
      <w:pPr>
        <w:spacing w:line="360" w:lineRule="auto"/>
        <w:rPr>
          <w:b/>
          <w:bCs/>
          <w:rtl/>
        </w:rPr>
      </w:pPr>
    </w:p>
    <w:p w:rsidR="0025383B" w:rsidRPr="009E2C7F" w:rsidRDefault="0025383B" w:rsidP="0025383B">
      <w:pPr>
        <w:spacing w:line="360" w:lineRule="auto"/>
        <w:rPr>
          <w:b/>
          <w:bCs/>
          <w:u w:val="single"/>
        </w:rPr>
      </w:pPr>
      <w:r w:rsidRPr="009E2C7F">
        <w:rPr>
          <w:rFonts w:hint="cs"/>
          <w:b/>
          <w:bCs/>
          <w:u w:val="single"/>
          <w:rtl/>
        </w:rPr>
        <w:t xml:space="preserve">שמירה על זכויות המשרד </w:t>
      </w:r>
    </w:p>
    <w:p w:rsidR="0025383B" w:rsidRDefault="0025383B" w:rsidP="000164D0">
      <w:pPr>
        <w:numPr>
          <w:ilvl w:val="0"/>
          <w:numId w:val="17"/>
        </w:numPr>
        <w:overflowPunct/>
        <w:autoSpaceDE/>
        <w:autoSpaceDN/>
        <w:adjustRightInd/>
        <w:spacing w:after="80" w:line="360" w:lineRule="auto"/>
        <w:jc w:val="both"/>
        <w:textAlignment w:val="auto"/>
      </w:pPr>
      <w:r w:rsidRPr="009F21CE">
        <w:rPr>
          <w:rFonts w:hint="cs"/>
          <w:rtl/>
        </w:rPr>
        <w:t xml:space="preserve">מטרתו של הליך זה </w:t>
      </w:r>
      <w:r w:rsidR="00277EA3" w:rsidRPr="009F21CE">
        <w:rPr>
          <w:rFonts w:hint="cs"/>
          <w:rtl/>
        </w:rPr>
        <w:t>הי</w:t>
      </w:r>
      <w:r w:rsidR="00277EA3">
        <w:rPr>
          <w:rFonts w:hint="cs"/>
          <w:rtl/>
        </w:rPr>
        <w:t>א</w:t>
      </w:r>
      <w:r w:rsidR="00277EA3" w:rsidRPr="009F21CE">
        <w:rPr>
          <w:rFonts w:hint="cs"/>
          <w:rtl/>
        </w:rPr>
        <w:t xml:space="preserve"> </w:t>
      </w:r>
      <w:r w:rsidRPr="009F21CE">
        <w:rPr>
          <w:rFonts w:hint="cs"/>
          <w:rtl/>
        </w:rPr>
        <w:t>קבל</w:t>
      </w:r>
      <w:r>
        <w:rPr>
          <w:rFonts w:hint="cs"/>
          <w:rtl/>
        </w:rPr>
        <w:t>ת</w:t>
      </w:r>
      <w:r w:rsidRPr="009F21CE">
        <w:rPr>
          <w:rFonts w:hint="cs"/>
          <w:rtl/>
        </w:rPr>
        <w:t xml:space="preserve"> מידע מגופים </w:t>
      </w:r>
      <w:r>
        <w:rPr>
          <w:rFonts w:hint="cs"/>
          <w:rtl/>
        </w:rPr>
        <w:t xml:space="preserve">הרואים אפשרות לספק </w:t>
      </w:r>
      <w:r w:rsidR="00533FEC">
        <w:rPr>
          <w:rFonts w:hint="cs"/>
          <w:rtl/>
        </w:rPr>
        <w:t>את ה</w:t>
      </w:r>
      <w:r>
        <w:rPr>
          <w:rFonts w:hint="cs"/>
          <w:rtl/>
        </w:rPr>
        <w:t>שירותים</w:t>
      </w:r>
      <w:r w:rsidRPr="009F21CE">
        <w:rPr>
          <w:rFonts w:hint="cs"/>
          <w:rtl/>
        </w:rPr>
        <w:t xml:space="preserve">, וכי אין בהליך זה כדי ליצור התחייבות כלשהי מצד </w:t>
      </w:r>
      <w:r w:rsidR="00533FEC">
        <w:rPr>
          <w:rFonts w:hint="cs"/>
          <w:rtl/>
        </w:rPr>
        <w:t>מחלקת רווחה</w:t>
      </w:r>
      <w:r>
        <w:rPr>
          <w:rFonts w:hint="cs"/>
          <w:rtl/>
        </w:rPr>
        <w:t xml:space="preserve"> </w:t>
      </w:r>
      <w:r w:rsidRPr="009F21CE">
        <w:rPr>
          <w:rFonts w:hint="cs"/>
          <w:rtl/>
        </w:rPr>
        <w:t xml:space="preserve">לצאת למכרז או לשתף גורם כזה או </w:t>
      </w:r>
      <w:r>
        <w:rPr>
          <w:rFonts w:hint="cs"/>
          <w:rtl/>
        </w:rPr>
        <w:t xml:space="preserve">אחר במכרז עתידי אם וכאשר יפורסם, וכי </w:t>
      </w:r>
      <w:r w:rsidRPr="009F21CE">
        <w:rPr>
          <w:rFonts w:hint="cs"/>
          <w:rtl/>
        </w:rPr>
        <w:t xml:space="preserve">אין בהליך זה כדי ליצור התחייבות כלפי המשתתפים </w:t>
      </w:r>
      <w:r w:rsidR="00533FEC">
        <w:rPr>
          <w:rFonts w:hint="cs"/>
          <w:rtl/>
        </w:rPr>
        <w:t xml:space="preserve">או אדם </w:t>
      </w:r>
      <w:r w:rsidRPr="009F21CE">
        <w:rPr>
          <w:rFonts w:hint="cs"/>
          <w:rtl/>
        </w:rPr>
        <w:t>או גוף כלשהו</w:t>
      </w:r>
      <w:r>
        <w:rPr>
          <w:rFonts w:hint="cs"/>
          <w:rtl/>
        </w:rPr>
        <w:t>.</w:t>
      </w:r>
    </w:p>
    <w:p w:rsidR="0025383B" w:rsidRPr="00277898" w:rsidRDefault="0025383B" w:rsidP="000164D0">
      <w:pPr>
        <w:numPr>
          <w:ilvl w:val="0"/>
          <w:numId w:val="17"/>
        </w:numPr>
        <w:overflowPunct/>
        <w:autoSpaceDE/>
        <w:autoSpaceDN/>
        <w:adjustRightInd/>
        <w:spacing w:line="360" w:lineRule="auto"/>
        <w:jc w:val="both"/>
        <w:textAlignment w:val="auto"/>
      </w:pPr>
      <w:r w:rsidRPr="00277898">
        <w:rPr>
          <w:rFonts w:hint="cs"/>
          <w:rtl/>
        </w:rPr>
        <w:t xml:space="preserve">המידע שיתקבל ייבחן ולצורך כך </w:t>
      </w:r>
      <w:r w:rsidR="009C413A">
        <w:rPr>
          <w:rFonts w:hint="cs"/>
          <w:rtl/>
        </w:rPr>
        <w:t>ת</w:t>
      </w:r>
      <w:r w:rsidR="009C413A" w:rsidRPr="00277898">
        <w:rPr>
          <w:rFonts w:hint="cs"/>
          <w:rtl/>
        </w:rPr>
        <w:t xml:space="preserve">היה </w:t>
      </w:r>
      <w:r w:rsidRPr="00277898">
        <w:rPr>
          <w:rFonts w:hint="cs"/>
          <w:rtl/>
        </w:rPr>
        <w:t>רשאי</w:t>
      </w:r>
      <w:r w:rsidR="009C413A">
        <w:rPr>
          <w:rFonts w:hint="cs"/>
          <w:rtl/>
        </w:rPr>
        <w:t>ת</w:t>
      </w:r>
      <w:r w:rsidRPr="00277898">
        <w:rPr>
          <w:rFonts w:hint="cs"/>
          <w:rtl/>
        </w:rPr>
        <w:t xml:space="preserve"> </w:t>
      </w:r>
      <w:r w:rsidR="00533FEC">
        <w:rPr>
          <w:rFonts w:hint="cs"/>
          <w:rtl/>
        </w:rPr>
        <w:t xml:space="preserve">המבקשת </w:t>
      </w:r>
      <w:r w:rsidRPr="00277898">
        <w:rPr>
          <w:rFonts w:hint="cs"/>
          <w:rtl/>
        </w:rPr>
        <w:t xml:space="preserve">לפנות אל המשיבים, כולם או חלקם, בבקשה לקבלת הבהרות ומידע נוסף בכתב או בעל-פה, ככל שיידרש. </w:t>
      </w:r>
    </w:p>
    <w:p w:rsidR="0025383B" w:rsidRDefault="0025383B" w:rsidP="000164D0">
      <w:pPr>
        <w:numPr>
          <w:ilvl w:val="0"/>
          <w:numId w:val="17"/>
        </w:numPr>
        <w:overflowPunct/>
        <w:autoSpaceDE/>
        <w:autoSpaceDN/>
        <w:adjustRightInd/>
        <w:spacing w:line="360" w:lineRule="auto"/>
        <w:jc w:val="both"/>
        <w:textAlignment w:val="auto"/>
      </w:pPr>
      <w:r w:rsidRPr="009F21CE">
        <w:rPr>
          <w:rFonts w:hint="cs"/>
          <w:rtl/>
        </w:rPr>
        <w:t xml:space="preserve">כל ההוצאות הכרוכות </w:t>
      </w:r>
      <w:r>
        <w:rPr>
          <w:rFonts w:hint="cs"/>
          <w:rtl/>
        </w:rPr>
        <w:t>ב</w:t>
      </w:r>
      <w:r w:rsidRPr="009F21CE">
        <w:rPr>
          <w:rFonts w:hint="cs"/>
          <w:rtl/>
        </w:rPr>
        <w:t xml:space="preserve">הכנת </w:t>
      </w:r>
      <w:r>
        <w:rPr>
          <w:rFonts w:hint="cs"/>
          <w:rtl/>
        </w:rPr>
        <w:t>המענה על ה</w:t>
      </w:r>
      <w:r w:rsidRPr="009F21CE">
        <w:rPr>
          <w:rFonts w:hint="cs"/>
          <w:rtl/>
        </w:rPr>
        <w:t>שאלון המצורף</w:t>
      </w:r>
      <w:r>
        <w:rPr>
          <w:rFonts w:hint="cs"/>
          <w:rtl/>
        </w:rPr>
        <w:t xml:space="preserve"> ובהגשתו,</w:t>
      </w:r>
      <w:r w:rsidRPr="009F21CE">
        <w:rPr>
          <w:rFonts w:hint="cs"/>
          <w:rtl/>
        </w:rPr>
        <w:t xml:space="preserve"> הן </w:t>
      </w:r>
      <w:r w:rsidRPr="009F21CE">
        <w:rPr>
          <w:rFonts w:hint="eastAsia"/>
          <w:rtl/>
        </w:rPr>
        <w:t>באחריות</w:t>
      </w:r>
      <w:r>
        <w:rPr>
          <w:rFonts w:hint="cs"/>
          <w:rtl/>
        </w:rPr>
        <w:t>ם</w:t>
      </w:r>
      <w:r w:rsidRPr="009F21CE">
        <w:rPr>
          <w:rFonts w:hint="cs"/>
          <w:rtl/>
        </w:rPr>
        <w:t xml:space="preserve"> הבלעדית של המשיבים</w:t>
      </w:r>
      <w:r>
        <w:rPr>
          <w:rFonts w:hint="cs"/>
          <w:rtl/>
        </w:rPr>
        <w:t xml:space="preserve"> מוסרי המידע בלבד</w:t>
      </w:r>
      <w:r w:rsidRPr="009F21CE">
        <w:rPr>
          <w:rFonts w:hint="cs"/>
          <w:rtl/>
        </w:rPr>
        <w:t xml:space="preserve"> ועל חשבונם. יודגש</w:t>
      </w:r>
      <w:r>
        <w:rPr>
          <w:rFonts w:hint="cs"/>
          <w:rtl/>
        </w:rPr>
        <w:t>,</w:t>
      </w:r>
      <w:r w:rsidRPr="009F21CE">
        <w:rPr>
          <w:rFonts w:hint="cs"/>
          <w:rtl/>
        </w:rPr>
        <w:t xml:space="preserve"> כי המשיבים לא יהיו זכאים </w:t>
      </w:r>
      <w:r>
        <w:rPr>
          <w:rFonts w:hint="cs"/>
          <w:rtl/>
        </w:rPr>
        <w:t xml:space="preserve">לכל פיצוי או שיפוי או </w:t>
      </w:r>
      <w:r w:rsidRPr="009F21CE">
        <w:rPr>
          <w:rFonts w:hint="cs"/>
          <w:rtl/>
        </w:rPr>
        <w:t xml:space="preserve">להחזר או תשלום כלשהו </w:t>
      </w:r>
      <w:r w:rsidR="00533FEC">
        <w:rPr>
          <w:rFonts w:hint="cs"/>
          <w:rtl/>
        </w:rPr>
        <w:t>ממחלקת רווחה</w:t>
      </w:r>
      <w:r w:rsidR="009C413A">
        <w:rPr>
          <w:rFonts w:hint="cs"/>
          <w:rtl/>
        </w:rPr>
        <w:t xml:space="preserve"> או משרד האוצר </w:t>
      </w:r>
      <w:r w:rsidRPr="009F21CE">
        <w:rPr>
          <w:rFonts w:ascii="Arial" w:hAnsi="Arial" w:hint="cs"/>
          <w:rtl/>
        </w:rPr>
        <w:t>בגין הגשת המענה לפנייה זו.</w:t>
      </w:r>
    </w:p>
    <w:p w:rsidR="0025383B" w:rsidRDefault="0025383B" w:rsidP="000164D0">
      <w:pPr>
        <w:numPr>
          <w:ilvl w:val="0"/>
          <w:numId w:val="17"/>
        </w:numPr>
        <w:overflowPunct/>
        <w:autoSpaceDE/>
        <w:autoSpaceDN/>
        <w:adjustRightInd/>
        <w:spacing w:line="360" w:lineRule="auto"/>
        <w:jc w:val="both"/>
        <w:textAlignment w:val="auto"/>
        <w:rPr>
          <w:rtl/>
        </w:rPr>
      </w:pPr>
      <w:r w:rsidRPr="009F21CE">
        <w:rPr>
          <w:rFonts w:hint="cs"/>
          <w:rtl/>
        </w:rPr>
        <w:t>מובהר</w:t>
      </w:r>
      <w:r>
        <w:rPr>
          <w:rFonts w:hint="cs"/>
          <w:rtl/>
        </w:rPr>
        <w:t>,</w:t>
      </w:r>
      <w:r w:rsidRPr="009F21CE">
        <w:rPr>
          <w:rFonts w:hint="cs"/>
          <w:rtl/>
        </w:rPr>
        <w:t xml:space="preserve"> כי </w:t>
      </w:r>
      <w:r w:rsidR="00533FEC">
        <w:rPr>
          <w:rFonts w:hint="cs"/>
          <w:rtl/>
        </w:rPr>
        <w:t>מחלקת רווחה</w:t>
      </w:r>
      <w:r>
        <w:rPr>
          <w:rFonts w:hint="cs"/>
          <w:rtl/>
        </w:rPr>
        <w:t xml:space="preserve"> תהיה</w:t>
      </w:r>
      <w:r w:rsidRPr="009F21CE">
        <w:rPr>
          <w:rFonts w:hint="cs"/>
          <w:rtl/>
        </w:rPr>
        <w:t xml:space="preserve"> רשאי</w:t>
      </w:r>
      <w:r>
        <w:rPr>
          <w:rFonts w:hint="cs"/>
          <w:rtl/>
        </w:rPr>
        <w:t>ת לעשות כל שימוש במידע שיימסר לה במענה לשאלון עפ"י שיקול דעתה</w:t>
      </w:r>
      <w:r w:rsidRPr="009F21CE">
        <w:rPr>
          <w:rFonts w:hint="cs"/>
          <w:rtl/>
        </w:rPr>
        <w:t xml:space="preserve"> הבלעדי.</w:t>
      </w:r>
      <w:r w:rsidR="00927021">
        <w:t xml:space="preserve"> </w:t>
      </w:r>
      <w:r w:rsidRPr="002171FF">
        <w:rPr>
          <w:rFonts w:ascii="Arial" w:hAnsi="Arial" w:hint="eastAsia"/>
          <w:rtl/>
        </w:rPr>
        <w:t>מחלקת</w:t>
      </w:r>
      <w:r w:rsidRPr="002171FF">
        <w:rPr>
          <w:rFonts w:ascii="Arial" w:hAnsi="Arial"/>
          <w:rtl/>
        </w:rPr>
        <w:t xml:space="preserve"> </w:t>
      </w:r>
      <w:r w:rsidR="00533FEC">
        <w:rPr>
          <w:rFonts w:ascii="Arial" w:hAnsi="Arial" w:hint="cs"/>
          <w:rtl/>
        </w:rPr>
        <w:t xml:space="preserve">רווחה </w:t>
      </w:r>
      <w:r w:rsidRPr="002171FF">
        <w:rPr>
          <w:rFonts w:ascii="Arial" w:hAnsi="Arial"/>
          <w:rtl/>
        </w:rPr>
        <w:t xml:space="preserve">רשאית להשתמש במידע שיתקבל מהמשיבים מוסרי המידע ללא תמורה, לכל צורך בו </w:t>
      </w:r>
      <w:r w:rsidR="005B3BE4" w:rsidRPr="002171FF">
        <w:rPr>
          <w:rFonts w:ascii="Arial" w:hAnsi="Arial" w:hint="eastAsia"/>
          <w:rtl/>
        </w:rPr>
        <w:t>תחפוץ</w:t>
      </w:r>
      <w:r w:rsidR="005B3BE4" w:rsidRPr="002171FF">
        <w:rPr>
          <w:rFonts w:ascii="Arial" w:hAnsi="Arial"/>
          <w:rtl/>
        </w:rPr>
        <w:t xml:space="preserve"> </w:t>
      </w:r>
      <w:r w:rsidRPr="002171FF">
        <w:rPr>
          <w:rFonts w:ascii="Arial" w:hAnsi="Arial" w:hint="eastAsia"/>
          <w:rtl/>
        </w:rPr>
        <w:t>לפי</w:t>
      </w:r>
      <w:r w:rsidRPr="002171FF">
        <w:rPr>
          <w:rFonts w:ascii="Arial" w:hAnsi="Arial"/>
          <w:rtl/>
        </w:rPr>
        <w:t xml:space="preserve"> שיקול </w:t>
      </w:r>
      <w:r w:rsidR="005B3BE4" w:rsidRPr="002171FF">
        <w:rPr>
          <w:rFonts w:ascii="Arial" w:hAnsi="Arial" w:hint="eastAsia"/>
          <w:rtl/>
        </w:rPr>
        <w:t>דעתה</w:t>
      </w:r>
      <w:r w:rsidR="005B3BE4" w:rsidRPr="002171FF">
        <w:rPr>
          <w:rFonts w:ascii="Arial" w:hAnsi="Arial"/>
          <w:rtl/>
        </w:rPr>
        <w:t xml:space="preserve"> </w:t>
      </w:r>
      <w:r w:rsidRPr="002171FF">
        <w:rPr>
          <w:rFonts w:ascii="Arial" w:hAnsi="Arial" w:hint="eastAsia"/>
          <w:rtl/>
        </w:rPr>
        <w:t>הבלעדי</w:t>
      </w:r>
      <w:r w:rsidRPr="002171FF">
        <w:rPr>
          <w:rFonts w:ascii="Arial" w:hAnsi="Arial"/>
          <w:rtl/>
        </w:rPr>
        <w:t xml:space="preserve">, לרבות לצורך הכנת מכרז או בשלב ההתקשרות עם הזוכים במכרז ככל שיפורסם, וכן תהיה רשאית על פי שיקול דעתה הבלעדי להעביר את המידע שיתקבל לכל גורם לביצוע כל מטרה חוקית. ככל שהמידע שנמסר במסגרת השאלון כולל מרכיבים שהם בגדר סוד מסחרי או מקצועי של המשיב, יצוין הדבר במפורש, תוך ציון החלק החסוי. </w:t>
      </w:r>
      <w:r>
        <w:rPr>
          <w:rFonts w:hint="cs"/>
          <w:rtl/>
        </w:rPr>
        <w:t xml:space="preserve">משיב </w:t>
      </w:r>
      <w:r w:rsidRPr="000F2C0E">
        <w:rPr>
          <w:rFonts w:hint="cs"/>
          <w:rtl/>
        </w:rPr>
        <w:t>הסבור שחלקים מסוימים ב</w:t>
      </w:r>
      <w:r>
        <w:rPr>
          <w:rFonts w:hint="cs"/>
          <w:rtl/>
        </w:rPr>
        <w:t xml:space="preserve">תשובתו </w:t>
      </w:r>
      <w:r w:rsidRPr="000F2C0E">
        <w:rPr>
          <w:rFonts w:hint="cs"/>
          <w:rtl/>
        </w:rPr>
        <w:t xml:space="preserve">מהווים סוד מסחרי או מקצועי, יציין זאת </w:t>
      </w:r>
      <w:r>
        <w:rPr>
          <w:rFonts w:hint="cs"/>
          <w:rtl/>
        </w:rPr>
        <w:t>בתשובתו</w:t>
      </w:r>
      <w:r w:rsidRPr="000F2C0E">
        <w:rPr>
          <w:rFonts w:hint="cs"/>
          <w:rtl/>
        </w:rPr>
        <w:t xml:space="preserve">. </w:t>
      </w:r>
      <w:r>
        <w:rPr>
          <w:rFonts w:hint="cs"/>
          <w:rtl/>
        </w:rPr>
        <w:t xml:space="preserve">משיב </w:t>
      </w:r>
      <w:r w:rsidRPr="000F2C0E">
        <w:rPr>
          <w:rFonts w:hint="cs"/>
          <w:rtl/>
        </w:rPr>
        <w:t xml:space="preserve">כאמור ייחשב כמי שהסכים שסעיפים מקבילים בהצעות של </w:t>
      </w:r>
      <w:r>
        <w:rPr>
          <w:rFonts w:hint="cs"/>
          <w:rtl/>
        </w:rPr>
        <w:t xml:space="preserve">משיבים </w:t>
      </w:r>
      <w:r w:rsidRPr="000F2C0E">
        <w:rPr>
          <w:rFonts w:hint="cs"/>
          <w:rtl/>
        </w:rPr>
        <w:t xml:space="preserve">אחרים יהיו חסויים. על אף האמור, </w:t>
      </w:r>
      <w:r>
        <w:rPr>
          <w:rFonts w:hint="cs"/>
          <w:rtl/>
        </w:rPr>
        <w:t xml:space="preserve">יודגש כי </w:t>
      </w:r>
      <w:r w:rsidRPr="000F2C0E">
        <w:rPr>
          <w:rFonts w:hint="cs"/>
          <w:rtl/>
        </w:rPr>
        <w:t>ההחלטה הסופית בעניין מסורה לוועדת המכרזים, שתהיה רשאית על פי שיקול דעתה להתיר עיון במסמכים, בכפוף להוראות כל דין.</w:t>
      </w:r>
      <w:r w:rsidR="00D75203">
        <w:rPr>
          <w:rFonts w:hint="cs"/>
          <w:rtl/>
        </w:rPr>
        <w:t xml:space="preserve"> </w:t>
      </w:r>
    </w:p>
    <w:p w:rsidR="00FB00D4" w:rsidRPr="000F2C0E" w:rsidRDefault="00FB00D4" w:rsidP="003C532E">
      <w:pPr>
        <w:spacing w:line="360" w:lineRule="auto"/>
        <w:ind w:left="360"/>
        <w:jc w:val="both"/>
      </w:pPr>
    </w:p>
    <w:p w:rsidR="00964902" w:rsidRDefault="00964902" w:rsidP="00BE6028">
      <w:pPr>
        <w:overflowPunct/>
        <w:autoSpaceDE/>
        <w:autoSpaceDN/>
        <w:adjustRightInd/>
        <w:spacing w:line="360" w:lineRule="auto"/>
        <w:ind w:left="360"/>
        <w:jc w:val="both"/>
        <w:textAlignment w:val="auto"/>
        <w:rPr>
          <w:b/>
          <w:bCs/>
          <w:u w:val="single"/>
          <w:rtl/>
        </w:rPr>
      </w:pPr>
    </w:p>
    <w:p w:rsidR="00964902" w:rsidRDefault="00964902" w:rsidP="00BE6028">
      <w:pPr>
        <w:overflowPunct/>
        <w:autoSpaceDE/>
        <w:autoSpaceDN/>
        <w:adjustRightInd/>
        <w:spacing w:line="360" w:lineRule="auto"/>
        <w:ind w:left="360"/>
        <w:jc w:val="both"/>
        <w:textAlignment w:val="auto"/>
        <w:rPr>
          <w:b/>
          <w:bCs/>
          <w:u w:val="single"/>
          <w:rtl/>
        </w:rPr>
      </w:pPr>
    </w:p>
    <w:p w:rsidR="00964902" w:rsidRDefault="00964902" w:rsidP="00BE6028">
      <w:pPr>
        <w:overflowPunct/>
        <w:autoSpaceDE/>
        <w:autoSpaceDN/>
        <w:adjustRightInd/>
        <w:spacing w:line="360" w:lineRule="auto"/>
        <w:ind w:left="360"/>
        <w:jc w:val="both"/>
        <w:textAlignment w:val="auto"/>
        <w:rPr>
          <w:b/>
          <w:bCs/>
          <w:u w:val="single"/>
          <w:rtl/>
        </w:rPr>
      </w:pPr>
    </w:p>
    <w:p w:rsidR="00C02EEF" w:rsidRPr="00BE6028" w:rsidRDefault="00C02EEF" w:rsidP="00BE6028">
      <w:pPr>
        <w:overflowPunct/>
        <w:autoSpaceDE/>
        <w:autoSpaceDN/>
        <w:adjustRightInd/>
        <w:spacing w:line="360" w:lineRule="auto"/>
        <w:ind w:left="360"/>
        <w:jc w:val="both"/>
        <w:textAlignment w:val="auto"/>
        <w:rPr>
          <w:b/>
          <w:bCs/>
          <w:u w:val="single"/>
        </w:rPr>
      </w:pPr>
      <w:r w:rsidRPr="00C02EEF">
        <w:rPr>
          <w:rFonts w:hint="cs"/>
          <w:b/>
          <w:bCs/>
          <w:u w:val="single"/>
          <w:rtl/>
        </w:rPr>
        <w:lastRenderedPageBreak/>
        <w:t>ה</w:t>
      </w:r>
      <w:r w:rsidRPr="004B12F1">
        <w:rPr>
          <w:rFonts w:hint="cs"/>
          <w:b/>
          <w:bCs/>
          <w:u w:val="single"/>
          <w:rtl/>
        </w:rPr>
        <w:t>צהרות המשיבים</w:t>
      </w:r>
    </w:p>
    <w:p w:rsidR="0025383B" w:rsidRPr="00BF759B" w:rsidRDefault="0025383B" w:rsidP="000164D0">
      <w:pPr>
        <w:numPr>
          <w:ilvl w:val="0"/>
          <w:numId w:val="17"/>
        </w:numPr>
        <w:overflowPunct/>
        <w:autoSpaceDE/>
        <w:autoSpaceDN/>
        <w:adjustRightInd/>
        <w:spacing w:line="360" w:lineRule="auto"/>
        <w:jc w:val="both"/>
        <w:textAlignment w:val="auto"/>
      </w:pPr>
      <w:r w:rsidRPr="00BF759B">
        <w:rPr>
          <w:rFonts w:hint="cs"/>
          <w:rtl/>
        </w:rPr>
        <w:t xml:space="preserve">המשיבים יהיו מנועים מלהפנות כנגד </w:t>
      </w:r>
      <w:r w:rsidR="00C34C0F">
        <w:rPr>
          <w:rFonts w:hint="cs"/>
          <w:rtl/>
        </w:rPr>
        <w:t xml:space="preserve">מחלקת </w:t>
      </w:r>
      <w:r w:rsidR="00533FEC">
        <w:rPr>
          <w:rFonts w:hint="cs"/>
          <w:rtl/>
        </w:rPr>
        <w:t xml:space="preserve">רווחה </w:t>
      </w:r>
      <w:r w:rsidR="00C34C0F">
        <w:rPr>
          <w:rFonts w:hint="cs"/>
          <w:rtl/>
        </w:rPr>
        <w:t>או מי שאליו ת</w:t>
      </w:r>
      <w:r w:rsidRPr="00BF759B">
        <w:rPr>
          <w:rFonts w:hint="cs"/>
          <w:rtl/>
        </w:rPr>
        <w:t>עביר את המידע שיתקבל, טענה או דרישה או תביעה כל שהיא בדבר זכויות כלשהן הקשורות או הנובעות מתשובתם לבקשה זו או מהחומר או המידע שיצורף לבקשה (לרבות בדבר שימוש בהם).</w:t>
      </w:r>
    </w:p>
    <w:p w:rsidR="0025383B" w:rsidRPr="009F21CE" w:rsidRDefault="0025383B" w:rsidP="000164D0">
      <w:pPr>
        <w:numPr>
          <w:ilvl w:val="0"/>
          <w:numId w:val="17"/>
        </w:numPr>
        <w:overflowPunct/>
        <w:autoSpaceDE/>
        <w:autoSpaceDN/>
        <w:adjustRightInd/>
        <w:spacing w:line="360" w:lineRule="auto"/>
        <w:jc w:val="both"/>
        <w:textAlignment w:val="auto"/>
        <w:rPr>
          <w:rFonts w:ascii="Arial" w:hAnsi="Arial"/>
          <w:rtl/>
        </w:rPr>
      </w:pPr>
      <w:r w:rsidRPr="009F21CE">
        <w:rPr>
          <w:rFonts w:hint="eastAsia"/>
          <w:rtl/>
        </w:rPr>
        <w:t>משיב</w:t>
      </w:r>
      <w:r w:rsidRPr="009F21CE">
        <w:rPr>
          <w:rtl/>
        </w:rPr>
        <w:t xml:space="preserve"> המגיש מענה </w:t>
      </w:r>
      <w:r w:rsidRPr="009F21CE">
        <w:rPr>
          <w:rFonts w:hint="cs"/>
          <w:rtl/>
        </w:rPr>
        <w:t>לשאלון המצורף</w:t>
      </w:r>
      <w:r>
        <w:rPr>
          <w:rFonts w:hint="cs"/>
          <w:rtl/>
        </w:rPr>
        <w:t xml:space="preserve">, </w:t>
      </w:r>
      <w:r w:rsidRPr="009F21CE">
        <w:rPr>
          <w:rtl/>
        </w:rPr>
        <w:t>מסכים לכל תנאי</w:t>
      </w:r>
      <w:r w:rsidRPr="009F21CE">
        <w:rPr>
          <w:rFonts w:hint="cs"/>
          <w:rtl/>
        </w:rPr>
        <w:t xml:space="preserve">ו </w:t>
      </w:r>
      <w:r w:rsidRPr="009F21CE">
        <w:rPr>
          <w:rtl/>
        </w:rPr>
        <w:t xml:space="preserve">ומתחייב שלא יהיו לו תביעות או דרישות מאת </w:t>
      </w:r>
      <w:r w:rsidR="00AA050C">
        <w:rPr>
          <w:rFonts w:hint="cs"/>
          <w:rtl/>
        </w:rPr>
        <w:t xml:space="preserve">מחלקת </w:t>
      </w:r>
      <w:r w:rsidR="00533FEC">
        <w:rPr>
          <w:rFonts w:hint="cs"/>
          <w:rtl/>
        </w:rPr>
        <w:t>רווחה</w:t>
      </w:r>
      <w:r w:rsidRPr="009F21CE">
        <w:rPr>
          <w:rtl/>
        </w:rPr>
        <w:t xml:space="preserve"> או כל גורם אחר </w:t>
      </w:r>
      <w:r w:rsidRPr="009F21CE">
        <w:rPr>
          <w:rFonts w:hint="eastAsia"/>
          <w:rtl/>
        </w:rPr>
        <w:t>בקשר</w:t>
      </w:r>
      <w:r w:rsidRPr="009F21CE">
        <w:rPr>
          <w:rtl/>
        </w:rPr>
        <w:t xml:space="preserve"> </w:t>
      </w:r>
      <w:r w:rsidRPr="009F21CE">
        <w:rPr>
          <w:rFonts w:hint="eastAsia"/>
          <w:rtl/>
        </w:rPr>
        <w:t>לשימוש</w:t>
      </w:r>
      <w:r w:rsidRPr="009F21CE">
        <w:rPr>
          <w:rtl/>
        </w:rPr>
        <w:t xml:space="preserve"> </w:t>
      </w:r>
      <w:r w:rsidRPr="009F21CE">
        <w:rPr>
          <w:rFonts w:hint="eastAsia"/>
          <w:rtl/>
        </w:rPr>
        <w:t>במידע</w:t>
      </w:r>
      <w:r w:rsidRPr="009F21CE">
        <w:rPr>
          <w:rtl/>
        </w:rPr>
        <w:t xml:space="preserve"> </w:t>
      </w:r>
      <w:r w:rsidRPr="009F21CE">
        <w:rPr>
          <w:rFonts w:hint="eastAsia"/>
          <w:rtl/>
        </w:rPr>
        <w:t>שיימסר</w:t>
      </w:r>
      <w:r w:rsidRPr="009F21CE">
        <w:rPr>
          <w:rtl/>
        </w:rPr>
        <w:t xml:space="preserve"> </w:t>
      </w:r>
      <w:r w:rsidRPr="009F21CE">
        <w:rPr>
          <w:rFonts w:hint="eastAsia"/>
          <w:rtl/>
        </w:rPr>
        <w:t>על</w:t>
      </w:r>
      <w:r w:rsidRPr="009F21CE">
        <w:rPr>
          <w:rtl/>
        </w:rPr>
        <w:t xml:space="preserve"> </w:t>
      </w:r>
      <w:r w:rsidRPr="009F21CE">
        <w:rPr>
          <w:rFonts w:hint="eastAsia"/>
          <w:rtl/>
        </w:rPr>
        <w:t>ידו</w:t>
      </w:r>
      <w:r w:rsidRPr="009F21CE">
        <w:rPr>
          <w:rtl/>
        </w:rPr>
        <w:t xml:space="preserve"> </w:t>
      </w:r>
      <w:r w:rsidRPr="009F21CE">
        <w:rPr>
          <w:rFonts w:hint="eastAsia"/>
          <w:rtl/>
        </w:rPr>
        <w:t>במענה</w:t>
      </w:r>
      <w:r w:rsidRPr="009F21CE">
        <w:rPr>
          <w:rtl/>
        </w:rPr>
        <w:t xml:space="preserve"> </w:t>
      </w:r>
      <w:r w:rsidRPr="009F21CE">
        <w:rPr>
          <w:rFonts w:hint="eastAsia"/>
          <w:rtl/>
        </w:rPr>
        <w:t>ל</w:t>
      </w:r>
      <w:r w:rsidRPr="009F21CE">
        <w:rPr>
          <w:rFonts w:hint="cs"/>
          <w:rtl/>
        </w:rPr>
        <w:t>שאלון זה</w:t>
      </w:r>
      <w:r w:rsidRPr="009F21CE">
        <w:rPr>
          <w:rtl/>
        </w:rPr>
        <w:t>.</w:t>
      </w:r>
    </w:p>
    <w:p w:rsidR="0025383B" w:rsidRPr="009F21CE" w:rsidRDefault="0025383B" w:rsidP="000164D0">
      <w:pPr>
        <w:numPr>
          <w:ilvl w:val="0"/>
          <w:numId w:val="17"/>
        </w:numPr>
        <w:overflowPunct/>
        <w:autoSpaceDE/>
        <w:autoSpaceDN/>
        <w:adjustRightInd/>
        <w:spacing w:line="360" w:lineRule="auto"/>
        <w:jc w:val="both"/>
        <w:textAlignment w:val="auto"/>
      </w:pPr>
      <w:r w:rsidRPr="009F21CE">
        <w:rPr>
          <w:rFonts w:hint="cs"/>
          <w:rtl/>
        </w:rPr>
        <w:t>משיב המגיש מידע במענה לבקשה זו, מתחייב בכך שבמסגרת המידע שהגיש וכל שימוש שיעשה בו כאמור</w:t>
      </w:r>
      <w:r>
        <w:rPr>
          <w:rFonts w:hint="cs"/>
          <w:rtl/>
        </w:rPr>
        <w:t>,</w:t>
      </w:r>
      <w:r w:rsidRPr="009F21CE">
        <w:rPr>
          <w:rFonts w:hint="cs"/>
          <w:rtl/>
        </w:rPr>
        <w:t xml:space="preserve"> לעיל לא תיפגענה</w:t>
      </w:r>
      <w:r w:rsidRPr="009F21CE">
        <w:rPr>
          <w:rtl/>
        </w:rPr>
        <w:t xml:space="preserve"> </w:t>
      </w:r>
      <w:r w:rsidRPr="009F21CE">
        <w:rPr>
          <w:rFonts w:hint="eastAsia"/>
          <w:rtl/>
        </w:rPr>
        <w:t>זכויות</w:t>
      </w:r>
      <w:r w:rsidRPr="009F21CE">
        <w:rPr>
          <w:rtl/>
        </w:rPr>
        <w:t xml:space="preserve">, </w:t>
      </w:r>
      <w:r w:rsidRPr="009F21CE">
        <w:rPr>
          <w:rFonts w:hint="eastAsia"/>
          <w:rtl/>
        </w:rPr>
        <w:t>לרבות</w:t>
      </w:r>
      <w:r w:rsidRPr="009F21CE">
        <w:rPr>
          <w:rtl/>
        </w:rPr>
        <w:t xml:space="preserve"> </w:t>
      </w:r>
      <w:r w:rsidRPr="009F21CE">
        <w:rPr>
          <w:rFonts w:hint="eastAsia"/>
          <w:rtl/>
        </w:rPr>
        <w:t>זכויות</w:t>
      </w:r>
      <w:r w:rsidRPr="009F21CE">
        <w:rPr>
          <w:rtl/>
        </w:rPr>
        <w:t xml:space="preserve"> </w:t>
      </w:r>
      <w:r w:rsidRPr="009F21CE">
        <w:rPr>
          <w:rFonts w:hint="eastAsia"/>
          <w:rtl/>
        </w:rPr>
        <w:t>יוצרים</w:t>
      </w:r>
      <w:r w:rsidRPr="009F21CE">
        <w:rPr>
          <w:rtl/>
        </w:rPr>
        <w:t xml:space="preserve">, </w:t>
      </w:r>
      <w:r w:rsidRPr="009F21CE">
        <w:rPr>
          <w:rFonts w:hint="eastAsia"/>
          <w:rtl/>
        </w:rPr>
        <w:t>של</w:t>
      </w:r>
      <w:r w:rsidRPr="009F21CE">
        <w:rPr>
          <w:rtl/>
        </w:rPr>
        <w:t xml:space="preserve"> </w:t>
      </w:r>
      <w:r w:rsidRPr="009F21CE">
        <w:rPr>
          <w:rFonts w:hint="eastAsia"/>
          <w:rtl/>
        </w:rPr>
        <w:t>צד</w:t>
      </w:r>
      <w:r w:rsidRPr="009F21CE">
        <w:rPr>
          <w:rtl/>
        </w:rPr>
        <w:t xml:space="preserve"> </w:t>
      </w:r>
      <w:r w:rsidRPr="009F21CE">
        <w:rPr>
          <w:rFonts w:hint="eastAsia"/>
          <w:rtl/>
        </w:rPr>
        <w:t>שלישי</w:t>
      </w:r>
      <w:r w:rsidRPr="009F21CE">
        <w:rPr>
          <w:rFonts w:hint="cs"/>
          <w:rtl/>
        </w:rPr>
        <w:t>. המשיב לבדו יישא באחריות לכל דרישה או תביעה שמקורה בטענה כי במסגרת שימוש במידע שהוגש הופרו זכויות צד שלישי כאמור, והוא י</w:t>
      </w:r>
      <w:r w:rsidRPr="009F21CE">
        <w:rPr>
          <w:rtl/>
        </w:rPr>
        <w:t xml:space="preserve">שפה את </w:t>
      </w:r>
      <w:r w:rsidR="00533FEC">
        <w:rPr>
          <w:rFonts w:hint="cs"/>
          <w:rtl/>
        </w:rPr>
        <w:t>מחלקת רווחה</w:t>
      </w:r>
      <w:r w:rsidRPr="009F21CE">
        <w:rPr>
          <w:rtl/>
        </w:rPr>
        <w:t xml:space="preserve"> מיד עם דרישה בגין כל סכום שי</w:t>
      </w:r>
      <w:r w:rsidRPr="009F21CE">
        <w:rPr>
          <w:rFonts w:hint="cs"/>
          <w:rtl/>
        </w:rPr>
        <w:t>י</w:t>
      </w:r>
      <w:r w:rsidRPr="009F21CE">
        <w:rPr>
          <w:rtl/>
        </w:rPr>
        <w:t xml:space="preserve">דרש או יתבע לשלם מחמת </w:t>
      </w:r>
      <w:r w:rsidRPr="009F21CE">
        <w:rPr>
          <w:rFonts w:hint="cs"/>
          <w:rtl/>
        </w:rPr>
        <w:t>תביעה או דרישה כאמור לעיל לרבות הוצאות ושכ"ט עו"ד</w:t>
      </w:r>
      <w:r w:rsidRPr="009F21CE">
        <w:rPr>
          <w:rtl/>
        </w:rPr>
        <w:t>.</w:t>
      </w:r>
    </w:p>
    <w:p w:rsidR="0025383B" w:rsidRPr="00E26827" w:rsidRDefault="0025383B" w:rsidP="000164D0">
      <w:pPr>
        <w:numPr>
          <w:ilvl w:val="0"/>
          <w:numId w:val="17"/>
        </w:numPr>
        <w:spacing w:line="360" w:lineRule="auto"/>
        <w:jc w:val="both"/>
      </w:pPr>
      <w:r w:rsidRPr="00E26827">
        <w:rPr>
          <w:rtl/>
        </w:rPr>
        <w:t xml:space="preserve">מסמכי </w:t>
      </w:r>
      <w:r w:rsidRPr="00E26827">
        <w:rPr>
          <w:rFonts w:hint="cs"/>
          <w:rtl/>
        </w:rPr>
        <w:t>בקשה</w:t>
      </w:r>
      <w:r w:rsidRPr="00E26827">
        <w:rPr>
          <w:rtl/>
        </w:rPr>
        <w:t xml:space="preserve"> </w:t>
      </w:r>
      <w:r w:rsidRPr="00E26827">
        <w:rPr>
          <w:rFonts w:hint="cs"/>
          <w:rtl/>
        </w:rPr>
        <w:t xml:space="preserve">זו </w:t>
      </w:r>
      <w:r w:rsidRPr="00E26827">
        <w:rPr>
          <w:rtl/>
        </w:rPr>
        <w:t>הם רכוש</w:t>
      </w:r>
      <w:r w:rsidR="00AA050C">
        <w:rPr>
          <w:rFonts w:hint="cs"/>
          <w:rtl/>
        </w:rPr>
        <w:t>ה</w:t>
      </w:r>
      <w:r w:rsidRPr="00E26827">
        <w:rPr>
          <w:rtl/>
        </w:rPr>
        <w:t xml:space="preserve"> של </w:t>
      </w:r>
      <w:r w:rsidR="00533FEC">
        <w:rPr>
          <w:rFonts w:hint="cs"/>
          <w:rtl/>
        </w:rPr>
        <w:t xml:space="preserve">מחלקת רווחה </w:t>
      </w:r>
      <w:r w:rsidRPr="00E26827">
        <w:rPr>
          <w:rtl/>
        </w:rPr>
        <w:t xml:space="preserve"> והם מושאלים </w:t>
      </w:r>
      <w:r w:rsidRPr="00E26827">
        <w:rPr>
          <w:rFonts w:hint="cs"/>
          <w:rtl/>
        </w:rPr>
        <w:t>למשיבים</w:t>
      </w:r>
      <w:r w:rsidRPr="00E26827">
        <w:rPr>
          <w:rtl/>
        </w:rPr>
        <w:t xml:space="preserve"> לשם הכנת </w:t>
      </w:r>
      <w:r w:rsidRPr="00E26827">
        <w:rPr>
          <w:rFonts w:hint="cs"/>
          <w:rtl/>
        </w:rPr>
        <w:t xml:space="preserve">המענה לפניה </w:t>
      </w:r>
      <w:r w:rsidRPr="00E26827">
        <w:rPr>
          <w:rtl/>
        </w:rPr>
        <w:t xml:space="preserve">והגשתה בלבד. אין </w:t>
      </w:r>
      <w:r w:rsidRPr="00E26827">
        <w:rPr>
          <w:rFonts w:hint="cs"/>
          <w:rtl/>
        </w:rPr>
        <w:t>המשיבים</w:t>
      </w:r>
      <w:r w:rsidRPr="00E26827">
        <w:rPr>
          <w:rtl/>
        </w:rPr>
        <w:t xml:space="preserve"> רשאי</w:t>
      </w:r>
      <w:r w:rsidRPr="00E26827">
        <w:rPr>
          <w:rFonts w:hint="cs"/>
          <w:rtl/>
        </w:rPr>
        <w:t>ם</w:t>
      </w:r>
      <w:r w:rsidRPr="00E26827">
        <w:rPr>
          <w:rtl/>
        </w:rPr>
        <w:t xml:space="preserve"> להעתיק או להשתמש במסמכי </w:t>
      </w:r>
      <w:r w:rsidRPr="00E26827">
        <w:rPr>
          <w:rFonts w:hint="cs"/>
          <w:rtl/>
        </w:rPr>
        <w:t>בקשה זו</w:t>
      </w:r>
      <w:r w:rsidRPr="00E26827">
        <w:rPr>
          <w:rtl/>
        </w:rPr>
        <w:t xml:space="preserve"> לכל מטרה אחרת.</w:t>
      </w:r>
    </w:p>
    <w:p w:rsidR="0025383B" w:rsidRPr="00E26827" w:rsidRDefault="0025383B" w:rsidP="000164D0">
      <w:pPr>
        <w:numPr>
          <w:ilvl w:val="0"/>
          <w:numId w:val="17"/>
        </w:numPr>
        <w:spacing w:line="360" w:lineRule="auto"/>
        <w:jc w:val="both"/>
        <w:rPr>
          <w:rtl/>
        </w:rPr>
      </w:pPr>
      <w:r w:rsidRPr="00E26827">
        <w:rPr>
          <w:rFonts w:hint="cs"/>
          <w:rtl/>
        </w:rPr>
        <w:t>מ</w:t>
      </w:r>
      <w:r w:rsidR="00AA050C">
        <w:rPr>
          <w:rFonts w:hint="cs"/>
          <w:rtl/>
        </w:rPr>
        <w:t xml:space="preserve">חלקת </w:t>
      </w:r>
      <w:r w:rsidR="00533FEC">
        <w:rPr>
          <w:rFonts w:hint="cs"/>
          <w:rtl/>
        </w:rPr>
        <w:t>רווחה</w:t>
      </w:r>
      <w:r w:rsidRPr="00E26827">
        <w:rPr>
          <w:rFonts w:hint="cs"/>
          <w:rtl/>
        </w:rPr>
        <w:t xml:space="preserve"> שומר</w:t>
      </w:r>
      <w:r w:rsidR="00AA050C">
        <w:rPr>
          <w:rFonts w:hint="cs"/>
          <w:rtl/>
        </w:rPr>
        <w:t>ת</w:t>
      </w:r>
      <w:r w:rsidRPr="00E26827">
        <w:rPr>
          <w:rFonts w:hint="cs"/>
          <w:rtl/>
        </w:rPr>
        <w:t xml:space="preserve"> על זכות</w:t>
      </w:r>
      <w:r w:rsidR="00AA050C">
        <w:rPr>
          <w:rFonts w:hint="cs"/>
          <w:rtl/>
        </w:rPr>
        <w:t>ה</w:t>
      </w:r>
      <w:r w:rsidRPr="00E26827">
        <w:rPr>
          <w:rFonts w:hint="cs"/>
          <w:rtl/>
        </w:rPr>
        <w:t xml:space="preserve"> לשוב ולהיוועץ בפונים או במי מהם בכתב או בעל פה, לרבות באמצעות כנס</w:t>
      </w:r>
      <w:r w:rsidR="00AA050C">
        <w:rPr>
          <w:rFonts w:hint="cs"/>
          <w:rtl/>
        </w:rPr>
        <w:t xml:space="preserve"> </w:t>
      </w:r>
      <w:r w:rsidR="003F7A6B">
        <w:rPr>
          <w:rFonts w:hint="cs"/>
          <w:rtl/>
        </w:rPr>
        <w:t>ספקים</w:t>
      </w:r>
      <w:r w:rsidRPr="00E26827">
        <w:rPr>
          <w:rFonts w:hint="cs"/>
          <w:rtl/>
        </w:rPr>
        <w:t xml:space="preserve"> לשם קבלת מידע נוסף בתחום</w:t>
      </w:r>
      <w:r w:rsidR="003F7A6B">
        <w:rPr>
          <w:rFonts w:hint="cs"/>
          <w:rtl/>
        </w:rPr>
        <w:t>.</w:t>
      </w:r>
      <w:r w:rsidRPr="00E26827">
        <w:rPr>
          <w:rFonts w:hint="cs"/>
          <w:rtl/>
        </w:rPr>
        <w:t xml:space="preserve"> פרטי ההיוועצות</w:t>
      </w:r>
      <w:r w:rsidR="003F7A6B">
        <w:rPr>
          <w:rFonts w:hint="cs"/>
          <w:rtl/>
        </w:rPr>
        <w:t>, ככל שתהיה כזו,</w:t>
      </w:r>
      <w:r w:rsidRPr="00E26827">
        <w:rPr>
          <w:rFonts w:hint="cs"/>
          <w:rtl/>
        </w:rPr>
        <w:t xml:space="preserve"> יפורסמו באתר </w:t>
      </w:r>
      <w:r w:rsidR="00D75203">
        <w:rPr>
          <w:rFonts w:hint="cs"/>
          <w:rtl/>
        </w:rPr>
        <w:t>משרד האוצר</w:t>
      </w:r>
      <w:r w:rsidRPr="00E26827">
        <w:rPr>
          <w:rFonts w:hint="cs"/>
          <w:rtl/>
        </w:rPr>
        <w:t xml:space="preserve">. </w:t>
      </w:r>
    </w:p>
    <w:p w:rsidR="0025383B" w:rsidRDefault="0025383B" w:rsidP="0025383B">
      <w:pPr>
        <w:spacing w:line="360" w:lineRule="auto"/>
        <w:jc w:val="both"/>
        <w:rPr>
          <w:rFonts w:ascii="Arial" w:hAnsi="Arial"/>
          <w:rtl/>
        </w:rPr>
      </w:pPr>
    </w:p>
    <w:p w:rsidR="0025383B" w:rsidRDefault="0025383B" w:rsidP="0025383B">
      <w:pPr>
        <w:spacing w:line="360" w:lineRule="auto"/>
        <w:jc w:val="both"/>
        <w:rPr>
          <w:rFonts w:ascii="Arial" w:hAnsi="Arial"/>
          <w:rtl/>
        </w:rPr>
      </w:pPr>
      <w:r w:rsidRPr="009F21CE">
        <w:rPr>
          <w:rFonts w:ascii="Arial" w:hAnsi="Arial" w:hint="cs"/>
          <w:rtl/>
        </w:rPr>
        <w:t>יצוין כי הזמנה זו איננה מהווה מכרז או הזמנה להציע הצעות, כי אם פנייה מוקדמת לקבלת מידע, על פי תקנה 14א לתקנות חובת המכרזים, התשנ"ג-1993.</w:t>
      </w:r>
    </w:p>
    <w:p w:rsidR="0059555B" w:rsidRDefault="0059555B">
      <w:pPr>
        <w:overflowPunct/>
        <w:autoSpaceDE/>
        <w:autoSpaceDN/>
        <w:bidi w:val="0"/>
        <w:adjustRightInd/>
        <w:spacing w:before="200" w:after="200" w:line="276" w:lineRule="auto"/>
        <w:textAlignment w:val="auto"/>
        <w:rPr>
          <w:rFonts w:ascii="Calibri" w:hAnsi="Calibri"/>
          <w:b/>
          <w:bCs/>
        </w:rPr>
      </w:pPr>
      <w:r>
        <w:rPr>
          <w:rFonts w:ascii="Calibri" w:hAnsi="Calibri"/>
          <w:b/>
          <w:bCs/>
        </w:rPr>
        <w:br w:type="page"/>
      </w:r>
    </w:p>
    <w:p w:rsidR="00AA050C" w:rsidRPr="009E2C7F" w:rsidRDefault="000941B4" w:rsidP="00AA050C">
      <w:pPr>
        <w:pStyle w:val="a8"/>
        <w:numPr>
          <w:ilvl w:val="1"/>
          <w:numId w:val="9"/>
        </w:numPr>
        <w:tabs>
          <w:tab w:val="left" w:pos="-1"/>
        </w:tabs>
        <w:spacing w:before="200" w:after="200"/>
        <w:jc w:val="center"/>
        <w:rPr>
          <w:b/>
          <w:bCs/>
          <w:szCs w:val="32"/>
          <w:u w:val="single"/>
          <w:rtl/>
        </w:rPr>
      </w:pPr>
      <w:r w:rsidRPr="009E2C7F">
        <w:rPr>
          <w:rFonts w:hint="cs"/>
          <w:b/>
          <w:bCs/>
          <w:szCs w:val="32"/>
          <w:u w:val="single"/>
          <w:rtl/>
        </w:rPr>
        <w:lastRenderedPageBreak/>
        <w:t>נספח</w:t>
      </w:r>
      <w:r w:rsidR="003136FD" w:rsidRPr="009E2C7F">
        <w:rPr>
          <w:rFonts w:hint="cs"/>
          <w:b/>
          <w:bCs/>
          <w:szCs w:val="32"/>
          <w:u w:val="single"/>
          <w:rtl/>
        </w:rPr>
        <w:t xml:space="preserve"> א'</w:t>
      </w:r>
      <w:r w:rsidRPr="009E2C7F">
        <w:rPr>
          <w:rFonts w:hint="cs"/>
          <w:b/>
          <w:bCs/>
          <w:szCs w:val="32"/>
          <w:u w:val="single"/>
          <w:rtl/>
        </w:rPr>
        <w:t xml:space="preserve"> - </w:t>
      </w:r>
      <w:r w:rsidR="00AA050C" w:rsidRPr="009E2C7F">
        <w:rPr>
          <w:rFonts w:hint="cs"/>
          <w:b/>
          <w:bCs/>
          <w:szCs w:val="32"/>
          <w:u w:val="single"/>
          <w:rtl/>
        </w:rPr>
        <w:t>שאלון</w:t>
      </w:r>
    </w:p>
    <w:p w:rsidR="00C13050" w:rsidRPr="00BE6028" w:rsidRDefault="00C13050" w:rsidP="00C13050">
      <w:pPr>
        <w:pStyle w:val="Default"/>
        <w:bidi/>
        <w:rPr>
          <w:rFonts w:ascii="OronMF Black" w:hAnsi="OronMF Black" w:cs="David"/>
          <w:b/>
          <w:bCs/>
          <w:sz w:val="28"/>
          <w:szCs w:val="28"/>
          <w:u w:val="single"/>
          <w:rtl/>
          <w:lang w:bidi="he-IL"/>
        </w:rPr>
      </w:pPr>
      <w:r w:rsidRPr="00BE6028">
        <w:rPr>
          <w:rFonts w:ascii="OronMF Black" w:hAnsi="OronMF Black" w:cs="David" w:hint="cs"/>
          <w:b/>
          <w:bCs/>
          <w:sz w:val="28"/>
          <w:szCs w:val="28"/>
          <w:u w:val="single"/>
          <w:rtl/>
          <w:lang w:bidi="he-IL"/>
        </w:rPr>
        <w:t>חלק</w:t>
      </w:r>
      <w:r w:rsidRPr="00BE6028">
        <w:rPr>
          <w:rFonts w:ascii="OronMF Black" w:hAnsi="OronMF Black" w:cs="David"/>
          <w:b/>
          <w:bCs/>
          <w:sz w:val="28"/>
          <w:szCs w:val="28"/>
          <w:u w:val="single"/>
          <w:rtl/>
          <w:lang w:bidi="he-IL"/>
        </w:rPr>
        <w:t xml:space="preserve"> א' - פרטי </w:t>
      </w:r>
      <w:r w:rsidRPr="00BE6028">
        <w:rPr>
          <w:rFonts w:ascii="OronMF Black" w:hAnsi="OronMF Black" w:cs="David" w:hint="cs"/>
          <w:b/>
          <w:bCs/>
          <w:sz w:val="28"/>
          <w:szCs w:val="28"/>
          <w:u w:val="single"/>
          <w:rtl/>
          <w:lang w:bidi="he-IL"/>
        </w:rPr>
        <w:t>המשיב</w:t>
      </w:r>
      <w:r w:rsidRPr="00BE6028">
        <w:rPr>
          <w:rFonts w:ascii="OronMF Black" w:hAnsi="OronMF Black" w:cs="David"/>
          <w:b/>
          <w:bCs/>
          <w:sz w:val="28"/>
          <w:szCs w:val="28"/>
          <w:u w:val="single"/>
          <w:rtl/>
          <w:lang w:bidi="he-IL"/>
        </w:rPr>
        <w:t xml:space="preserve"> </w:t>
      </w:r>
    </w:p>
    <w:p w:rsidR="00C13050" w:rsidRDefault="00C13050" w:rsidP="00C13050">
      <w:pPr>
        <w:pStyle w:val="Default"/>
        <w:bidi/>
        <w:ind w:left="-691"/>
        <w:rPr>
          <w:rFonts w:ascii="OronMF Black" w:hAnsi="OronMF Black" w:cs="David"/>
          <w:b/>
          <w:bCs/>
          <w:u w:val="single"/>
          <w:rtl/>
          <w:lang w:bidi="he-IL"/>
        </w:rPr>
      </w:pPr>
    </w:p>
    <w:p w:rsidR="00C13050" w:rsidRPr="00E26827" w:rsidRDefault="00C13050" w:rsidP="009E2C7F">
      <w:pPr>
        <w:spacing w:line="360" w:lineRule="auto"/>
        <w:jc w:val="both"/>
        <w:rPr>
          <w:b/>
          <w:bCs/>
          <w:rtl/>
        </w:rPr>
      </w:pPr>
      <w:r w:rsidRPr="003C532E">
        <w:rPr>
          <w:rFonts w:hint="eastAsia"/>
          <w:rtl/>
        </w:rPr>
        <w:t>חלק</w:t>
      </w:r>
      <w:r w:rsidRPr="003C532E">
        <w:rPr>
          <w:rtl/>
        </w:rPr>
        <w:t xml:space="preserve"> זה מופנה </w:t>
      </w:r>
      <w:r w:rsidRPr="003C532E">
        <w:rPr>
          <w:rFonts w:hint="eastAsia"/>
          <w:b/>
          <w:bCs/>
          <w:rtl/>
        </w:rPr>
        <w:t>לספקים</w:t>
      </w:r>
      <w:r w:rsidRPr="003C532E">
        <w:rPr>
          <w:b/>
          <w:bCs/>
          <w:rtl/>
        </w:rPr>
        <w:t xml:space="preserve"> </w:t>
      </w:r>
      <w:r w:rsidRPr="003C532E">
        <w:rPr>
          <w:rFonts w:hint="eastAsia"/>
          <w:b/>
          <w:bCs/>
          <w:rtl/>
        </w:rPr>
        <w:t>פוטנציאלים</w:t>
      </w:r>
      <w:r w:rsidRPr="003C532E">
        <w:rPr>
          <w:b/>
          <w:bCs/>
          <w:rtl/>
        </w:rPr>
        <w:t xml:space="preserve"> </w:t>
      </w:r>
      <w:r w:rsidRPr="003C532E">
        <w:rPr>
          <w:rFonts w:hint="eastAsia"/>
          <w:b/>
          <w:bCs/>
          <w:rtl/>
        </w:rPr>
        <w:t>המתמחים</w:t>
      </w:r>
      <w:r w:rsidRPr="003C532E">
        <w:rPr>
          <w:b/>
          <w:bCs/>
          <w:rtl/>
        </w:rPr>
        <w:t xml:space="preserve"> </w:t>
      </w:r>
      <w:r w:rsidRPr="003C532E">
        <w:rPr>
          <w:rFonts w:hint="eastAsia"/>
          <w:b/>
          <w:bCs/>
          <w:rtl/>
        </w:rPr>
        <w:t>בתחום</w:t>
      </w:r>
      <w:r w:rsidR="00EF1FED">
        <w:rPr>
          <w:rFonts w:hint="cs"/>
          <w:b/>
          <w:bCs/>
          <w:rtl/>
        </w:rPr>
        <w:t xml:space="preserve"> אספקת השירותים</w:t>
      </w:r>
      <w:r w:rsidR="003C532E" w:rsidRPr="003C532E">
        <w:rPr>
          <w:b/>
          <w:bCs/>
          <w:rtl/>
        </w:rPr>
        <w:t>.</w:t>
      </w:r>
    </w:p>
    <w:tbl>
      <w:tblPr>
        <w:tblW w:w="10170" w:type="dxa"/>
        <w:jc w:val="center"/>
        <w:tblInd w:w="18"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5619"/>
        <w:gridCol w:w="4551"/>
      </w:tblGrid>
      <w:tr w:rsidR="00C13050" w:rsidRPr="0062637C" w:rsidTr="00DB471A">
        <w:trPr>
          <w:trHeight w:val="400"/>
          <w:jc w:val="center"/>
        </w:trPr>
        <w:tc>
          <w:tcPr>
            <w:tcW w:w="10170" w:type="dxa"/>
            <w:gridSpan w:val="2"/>
            <w:tcBorders>
              <w:top w:val="single" w:sz="8" w:space="0" w:color="000000"/>
              <w:bottom w:val="single" w:sz="8" w:space="0" w:color="000000"/>
            </w:tcBorders>
          </w:tcPr>
          <w:p w:rsidR="00C13050" w:rsidRPr="006161F3" w:rsidRDefault="00C13050" w:rsidP="00DB471A">
            <w:pPr>
              <w:pStyle w:val="Default"/>
              <w:suppressAutoHyphens/>
              <w:bidi/>
              <w:rPr>
                <w:rFonts w:cs="David"/>
                <w:b/>
                <w:bCs/>
                <w:sz w:val="23"/>
                <w:szCs w:val="23"/>
                <w:rtl/>
                <w:lang w:bidi="he-IL"/>
              </w:rPr>
            </w:pPr>
          </w:p>
          <w:p w:rsidR="00F024BD" w:rsidRDefault="00C13050" w:rsidP="00F024BD">
            <w:pPr>
              <w:pStyle w:val="Default"/>
              <w:suppressAutoHyphens/>
              <w:bidi/>
              <w:rPr>
                <w:rFonts w:cs="David"/>
                <w:b/>
                <w:bCs/>
                <w:sz w:val="23"/>
                <w:szCs w:val="23"/>
                <w:rtl/>
                <w:lang w:bidi="he-IL"/>
              </w:rPr>
            </w:pPr>
            <w:r w:rsidRPr="006161F3">
              <w:rPr>
                <w:rFonts w:ascii="OronMF" w:hAnsi="OronMF" w:cs="David"/>
                <w:sz w:val="23"/>
                <w:szCs w:val="23"/>
                <w:rtl/>
                <w:lang w:bidi="he-IL"/>
              </w:rPr>
              <w:t>שם הארגון</w:t>
            </w:r>
            <w:r>
              <w:rPr>
                <w:rFonts w:ascii="OronMF" w:hAnsi="OronMF" w:cs="David" w:hint="cs"/>
                <w:sz w:val="23"/>
                <w:szCs w:val="23"/>
                <w:rtl/>
                <w:lang w:bidi="he-IL"/>
              </w:rPr>
              <w:t xml:space="preserve"> </w:t>
            </w:r>
            <w:bookmarkStart w:id="3" w:name="Text1"/>
          </w:p>
          <w:p w:rsidR="00C13050" w:rsidRPr="006161F3" w:rsidRDefault="00C13050" w:rsidP="00F024BD">
            <w:pPr>
              <w:pStyle w:val="Default"/>
              <w:suppressAutoHyphens/>
              <w:bidi/>
              <w:rPr>
                <w:rFonts w:cs="David"/>
                <w:b/>
                <w:bCs/>
                <w:sz w:val="23"/>
                <w:szCs w:val="23"/>
                <w:rtl/>
                <w:lang w:bidi="he-IL"/>
              </w:rPr>
            </w:pPr>
            <w:r w:rsidRPr="006161F3">
              <w:rPr>
                <w:rFonts w:cs="David"/>
                <w:b/>
                <w:bCs/>
                <w:sz w:val="23"/>
                <w:szCs w:val="23"/>
                <w:rtl/>
              </w:rPr>
              <w:fldChar w:fldCharType="begin">
                <w:ffData>
                  <w:name w:val="Text1"/>
                  <w:enabled/>
                  <w:calcOnExit w:val="0"/>
                  <w:textInput/>
                </w:ffData>
              </w:fldChar>
            </w:r>
            <w:r w:rsidRPr="006161F3">
              <w:rPr>
                <w:rFonts w:cs="David"/>
                <w:b/>
                <w:bCs/>
                <w:sz w:val="23"/>
                <w:szCs w:val="23"/>
                <w:rtl/>
              </w:rPr>
              <w:instrText xml:space="preserve"> </w:instrText>
            </w:r>
            <w:r w:rsidRPr="006161F3">
              <w:rPr>
                <w:rFonts w:cs="David"/>
                <w:b/>
                <w:bCs/>
                <w:sz w:val="23"/>
                <w:szCs w:val="23"/>
              </w:rPr>
              <w:instrText>FORMTEXT</w:instrText>
            </w:r>
            <w:r w:rsidRPr="006161F3">
              <w:rPr>
                <w:rFonts w:cs="David"/>
                <w:b/>
                <w:bCs/>
                <w:sz w:val="23"/>
                <w:szCs w:val="23"/>
                <w:rtl/>
              </w:rPr>
              <w:instrText xml:space="preserve"> </w:instrText>
            </w:r>
            <w:r w:rsidRPr="006161F3">
              <w:rPr>
                <w:rFonts w:cs="David"/>
                <w:b/>
                <w:bCs/>
                <w:sz w:val="23"/>
                <w:szCs w:val="23"/>
                <w:rtl/>
              </w:rPr>
            </w:r>
            <w:r w:rsidRPr="006161F3">
              <w:rPr>
                <w:rFonts w:cs="David"/>
                <w:b/>
                <w:bCs/>
                <w:sz w:val="23"/>
                <w:szCs w:val="23"/>
                <w:rtl/>
              </w:rPr>
              <w:fldChar w:fldCharType="separate"/>
            </w:r>
            <w:r w:rsidRPr="006161F3">
              <w:rPr>
                <w:rFonts w:ascii="Cambria Math" w:hAnsi="Cambria Math" w:cs="Cambria Math"/>
                <w:b/>
                <w:bCs/>
                <w:sz w:val="23"/>
                <w:szCs w:val="23"/>
                <w:rtl/>
              </w:rPr>
              <w:t> </w:t>
            </w:r>
            <w:r w:rsidRPr="006161F3">
              <w:rPr>
                <w:rFonts w:ascii="Cambria Math" w:hAnsi="Cambria Math" w:cs="Cambria Math"/>
                <w:b/>
                <w:bCs/>
                <w:sz w:val="23"/>
                <w:szCs w:val="23"/>
                <w:rtl/>
              </w:rPr>
              <w:t> </w:t>
            </w:r>
            <w:r w:rsidRPr="006161F3">
              <w:rPr>
                <w:rFonts w:ascii="Cambria Math" w:hAnsi="Cambria Math" w:cs="Cambria Math"/>
                <w:b/>
                <w:bCs/>
                <w:sz w:val="23"/>
                <w:szCs w:val="23"/>
                <w:rtl/>
              </w:rPr>
              <w:t> </w:t>
            </w:r>
            <w:r w:rsidRPr="006161F3">
              <w:rPr>
                <w:rFonts w:cs="David"/>
                <w:b/>
                <w:bCs/>
                <w:sz w:val="23"/>
                <w:szCs w:val="23"/>
                <w:rtl/>
              </w:rPr>
              <w:fldChar w:fldCharType="end"/>
            </w:r>
            <w:bookmarkEnd w:id="3"/>
          </w:p>
        </w:tc>
      </w:tr>
      <w:tr w:rsidR="00C13050" w:rsidRPr="0062637C" w:rsidTr="00DB471A">
        <w:trPr>
          <w:trHeight w:val="436"/>
          <w:jc w:val="center"/>
        </w:trPr>
        <w:tc>
          <w:tcPr>
            <w:tcW w:w="10170" w:type="dxa"/>
            <w:gridSpan w:val="2"/>
            <w:tcBorders>
              <w:top w:val="single" w:sz="8" w:space="0" w:color="000000"/>
              <w:bottom w:val="single" w:sz="8" w:space="0" w:color="000000"/>
            </w:tcBorders>
          </w:tcPr>
          <w:p w:rsidR="00C13050" w:rsidRPr="006161F3" w:rsidRDefault="00C13050" w:rsidP="00DB471A">
            <w:pPr>
              <w:pStyle w:val="Default"/>
              <w:suppressAutoHyphens/>
              <w:bidi/>
              <w:rPr>
                <w:rFonts w:ascii="OronMF" w:hAnsi="OronMF" w:cs="David"/>
                <w:rtl/>
                <w:lang w:bidi="he-IL"/>
              </w:rPr>
            </w:pPr>
            <w:r w:rsidRPr="006161F3">
              <w:rPr>
                <w:rFonts w:ascii="OronMF" w:hAnsi="OronMF" w:cs="David"/>
                <w:sz w:val="23"/>
                <w:szCs w:val="23"/>
                <w:rtl/>
                <w:lang w:bidi="he-IL"/>
              </w:rPr>
              <w:t xml:space="preserve">שם </w:t>
            </w:r>
            <w:r>
              <w:rPr>
                <w:rFonts w:ascii="OronMF" w:hAnsi="OronMF" w:cs="David" w:hint="cs"/>
                <w:sz w:val="23"/>
                <w:szCs w:val="23"/>
                <w:rtl/>
                <w:lang w:bidi="he-IL"/>
              </w:rPr>
              <w:t xml:space="preserve">המשיב </w:t>
            </w:r>
            <w:r w:rsidRPr="006161F3">
              <w:rPr>
                <w:rFonts w:ascii="OronMF" w:hAnsi="OronMF" w:cs="David"/>
                <w:sz w:val="23"/>
                <w:szCs w:val="23"/>
                <w:rtl/>
                <w:lang w:bidi="he-IL"/>
              </w:rPr>
              <w:t>מטעם הארגון</w:t>
            </w:r>
            <w:r w:rsidRPr="006161F3">
              <w:rPr>
                <w:rFonts w:ascii="OronMF" w:hAnsi="OronMF" w:cs="David"/>
                <w:rtl/>
                <w:lang w:bidi="he-IL"/>
              </w:rPr>
              <w:t xml:space="preserve"> </w:t>
            </w:r>
          </w:p>
          <w:p w:rsidR="00C13050" w:rsidRPr="006161F3" w:rsidRDefault="00C13050" w:rsidP="00DB471A">
            <w:pPr>
              <w:pStyle w:val="Default"/>
              <w:suppressAutoHyphens/>
              <w:bidi/>
              <w:rPr>
                <w:rFonts w:cs="David"/>
                <w:b/>
                <w:bCs/>
                <w:sz w:val="23"/>
                <w:szCs w:val="23"/>
              </w:rPr>
            </w:pPr>
            <w:r w:rsidRPr="006161F3">
              <w:rPr>
                <w:rFonts w:cs="David"/>
                <w:b/>
                <w:bCs/>
                <w:sz w:val="23"/>
                <w:szCs w:val="23"/>
                <w:lang w:bidi="he-IL"/>
              </w:rPr>
              <w:fldChar w:fldCharType="begin">
                <w:ffData>
                  <w:name w:val="Text2"/>
                  <w:enabled/>
                  <w:calcOnExit w:val="0"/>
                  <w:textInput/>
                </w:ffData>
              </w:fldChar>
            </w:r>
            <w:bookmarkStart w:id="4" w:name="Text2"/>
            <w:r w:rsidRPr="006161F3">
              <w:rPr>
                <w:rFonts w:cs="David"/>
                <w:b/>
                <w:bCs/>
                <w:sz w:val="23"/>
                <w:szCs w:val="23"/>
                <w:lang w:bidi="he-IL"/>
              </w:rPr>
              <w:instrText xml:space="preserve"> FORMTEXT </w:instrText>
            </w:r>
            <w:r w:rsidRPr="006161F3">
              <w:rPr>
                <w:rFonts w:cs="David"/>
                <w:b/>
                <w:bCs/>
                <w:sz w:val="23"/>
                <w:szCs w:val="23"/>
                <w:lang w:bidi="he-IL"/>
              </w:rPr>
            </w:r>
            <w:r w:rsidRPr="006161F3">
              <w:rPr>
                <w:rFonts w:cs="David"/>
                <w:b/>
                <w:bCs/>
                <w:sz w:val="23"/>
                <w:szCs w:val="23"/>
                <w:lang w:bidi="he-IL"/>
              </w:rPr>
              <w:fldChar w:fldCharType="separate"/>
            </w:r>
            <w:r w:rsidRPr="006161F3">
              <w:rPr>
                <w:rFonts w:cs="David"/>
                <w:b/>
                <w:bCs/>
                <w:sz w:val="23"/>
                <w:szCs w:val="23"/>
                <w:lang w:bidi="he-IL"/>
              </w:rPr>
              <w:t> </w:t>
            </w:r>
            <w:r w:rsidRPr="006161F3">
              <w:rPr>
                <w:rFonts w:cs="David"/>
                <w:b/>
                <w:bCs/>
                <w:sz w:val="23"/>
                <w:szCs w:val="23"/>
                <w:lang w:bidi="he-IL"/>
              </w:rPr>
              <w:t> </w:t>
            </w:r>
            <w:r w:rsidRPr="006161F3">
              <w:rPr>
                <w:rFonts w:cs="David"/>
                <w:b/>
                <w:bCs/>
                <w:sz w:val="23"/>
                <w:szCs w:val="23"/>
                <w:lang w:bidi="he-IL"/>
              </w:rPr>
              <w:t> </w:t>
            </w:r>
            <w:r w:rsidRPr="006161F3">
              <w:rPr>
                <w:rFonts w:cs="David"/>
                <w:b/>
                <w:bCs/>
                <w:sz w:val="23"/>
                <w:szCs w:val="23"/>
                <w:lang w:bidi="he-IL"/>
              </w:rPr>
              <w:t> </w:t>
            </w:r>
            <w:r w:rsidRPr="006161F3">
              <w:rPr>
                <w:rFonts w:cs="David"/>
                <w:b/>
                <w:bCs/>
                <w:sz w:val="23"/>
                <w:szCs w:val="23"/>
                <w:lang w:bidi="he-IL"/>
              </w:rPr>
              <w:t> </w:t>
            </w:r>
            <w:r w:rsidRPr="006161F3">
              <w:rPr>
                <w:rFonts w:cs="David"/>
                <w:b/>
                <w:bCs/>
                <w:sz w:val="23"/>
                <w:szCs w:val="23"/>
                <w:lang w:bidi="he-IL"/>
              </w:rPr>
              <w:fldChar w:fldCharType="end"/>
            </w:r>
            <w:bookmarkEnd w:id="4"/>
          </w:p>
        </w:tc>
      </w:tr>
      <w:tr w:rsidR="00C13050" w:rsidRPr="0062637C" w:rsidTr="00DB471A">
        <w:trPr>
          <w:trHeight w:val="436"/>
          <w:jc w:val="center"/>
        </w:trPr>
        <w:tc>
          <w:tcPr>
            <w:tcW w:w="10170" w:type="dxa"/>
            <w:gridSpan w:val="2"/>
            <w:tcBorders>
              <w:top w:val="single" w:sz="8" w:space="0" w:color="000000"/>
              <w:bottom w:val="single" w:sz="8" w:space="0" w:color="000000"/>
            </w:tcBorders>
          </w:tcPr>
          <w:p w:rsidR="00C13050" w:rsidRPr="006161F3" w:rsidRDefault="00C13050" w:rsidP="00DB471A">
            <w:pPr>
              <w:pStyle w:val="Default"/>
              <w:suppressAutoHyphens/>
              <w:bidi/>
              <w:rPr>
                <w:rFonts w:ascii="OronMF" w:hAnsi="OronMF" w:cs="David"/>
                <w:sz w:val="23"/>
                <w:szCs w:val="23"/>
                <w:rtl/>
                <w:lang w:bidi="he-IL"/>
              </w:rPr>
            </w:pPr>
            <w:r w:rsidRPr="006161F3">
              <w:rPr>
                <w:rFonts w:ascii="OronMF" w:hAnsi="OronMF" w:cs="David"/>
                <w:sz w:val="23"/>
                <w:szCs w:val="23"/>
                <w:rtl/>
                <w:lang w:bidi="he-IL"/>
              </w:rPr>
              <w:t xml:space="preserve">תפקיד </w:t>
            </w:r>
            <w:r>
              <w:rPr>
                <w:rFonts w:ascii="OronMF" w:hAnsi="OronMF" w:cs="David" w:hint="cs"/>
                <w:sz w:val="23"/>
                <w:szCs w:val="23"/>
                <w:rtl/>
                <w:lang w:bidi="he-IL"/>
              </w:rPr>
              <w:t>המשיב</w:t>
            </w:r>
          </w:p>
          <w:p w:rsidR="00C13050" w:rsidRPr="006161F3" w:rsidRDefault="00C13050" w:rsidP="00DB471A">
            <w:pPr>
              <w:pStyle w:val="Default"/>
              <w:suppressAutoHyphens/>
              <w:bidi/>
              <w:rPr>
                <w:rFonts w:ascii="OronMF Black" w:hAnsi="OronMF Black" w:cs="David"/>
                <w:sz w:val="23"/>
                <w:szCs w:val="23"/>
                <w:rtl/>
                <w:lang w:bidi="he-IL"/>
              </w:rPr>
            </w:pPr>
            <w:r w:rsidRPr="006161F3">
              <w:rPr>
                <w:rFonts w:ascii="OronMF Black" w:hAnsi="OronMF Black" w:cs="David"/>
                <w:sz w:val="23"/>
                <w:szCs w:val="23"/>
                <w:rtl/>
                <w:lang w:bidi="he-IL"/>
              </w:rPr>
              <w:fldChar w:fldCharType="begin">
                <w:ffData>
                  <w:name w:val="Text3"/>
                  <w:enabled/>
                  <w:calcOnExit w:val="0"/>
                  <w:textInput/>
                </w:ffData>
              </w:fldChar>
            </w:r>
            <w:bookmarkStart w:id="5" w:name="Text3"/>
            <w:r w:rsidRPr="006161F3">
              <w:rPr>
                <w:rFonts w:ascii="OronMF Black" w:hAnsi="OronMF Black" w:cs="David"/>
                <w:sz w:val="23"/>
                <w:szCs w:val="23"/>
                <w:rtl/>
                <w:lang w:bidi="he-IL"/>
              </w:rPr>
              <w:instrText xml:space="preserve"> </w:instrText>
            </w:r>
            <w:r w:rsidRPr="006161F3">
              <w:rPr>
                <w:rFonts w:ascii="OronMF Black" w:hAnsi="OronMF Black" w:cs="David"/>
                <w:sz w:val="23"/>
                <w:szCs w:val="23"/>
                <w:lang w:bidi="he-IL"/>
              </w:rPr>
              <w:instrText>FORMTEXT</w:instrText>
            </w:r>
            <w:r w:rsidRPr="006161F3">
              <w:rPr>
                <w:rFonts w:ascii="OronMF Black" w:hAnsi="OronMF Black" w:cs="David"/>
                <w:sz w:val="23"/>
                <w:szCs w:val="23"/>
                <w:rtl/>
                <w:lang w:bidi="he-IL"/>
              </w:rPr>
              <w:instrText xml:space="preserve"> </w:instrText>
            </w:r>
            <w:r w:rsidRPr="006161F3">
              <w:rPr>
                <w:rFonts w:ascii="OronMF Black" w:hAnsi="OronMF Black" w:cs="David"/>
                <w:sz w:val="23"/>
                <w:szCs w:val="23"/>
                <w:rtl/>
                <w:lang w:bidi="he-IL"/>
              </w:rPr>
            </w:r>
            <w:r w:rsidRPr="006161F3">
              <w:rPr>
                <w:rFonts w:ascii="OronMF Black" w:hAnsi="OronMF Black" w:cs="David"/>
                <w:sz w:val="23"/>
                <w:szCs w:val="23"/>
                <w:rtl/>
                <w:lang w:bidi="he-IL"/>
              </w:rPr>
              <w:fldChar w:fldCharType="separate"/>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David"/>
                <w:sz w:val="23"/>
                <w:szCs w:val="23"/>
                <w:rtl/>
                <w:lang w:bidi="he-IL"/>
              </w:rPr>
              <w:fldChar w:fldCharType="end"/>
            </w:r>
            <w:bookmarkEnd w:id="5"/>
          </w:p>
        </w:tc>
      </w:tr>
      <w:tr w:rsidR="00C13050" w:rsidRPr="0062637C" w:rsidTr="00DB471A">
        <w:trPr>
          <w:trHeight w:val="436"/>
          <w:jc w:val="center"/>
        </w:trPr>
        <w:tc>
          <w:tcPr>
            <w:tcW w:w="10170" w:type="dxa"/>
            <w:gridSpan w:val="2"/>
            <w:tcBorders>
              <w:top w:val="single" w:sz="8" w:space="0" w:color="000000"/>
              <w:bottom w:val="single" w:sz="8" w:space="0" w:color="000000"/>
            </w:tcBorders>
          </w:tcPr>
          <w:p w:rsidR="00C13050" w:rsidRPr="006161F3" w:rsidRDefault="00C13050" w:rsidP="00DB471A">
            <w:pPr>
              <w:pStyle w:val="Default"/>
              <w:suppressAutoHyphens/>
              <w:bidi/>
              <w:rPr>
                <w:rFonts w:ascii="OronMF" w:hAnsi="OronMF" w:cs="David"/>
                <w:sz w:val="23"/>
                <w:szCs w:val="23"/>
                <w:rtl/>
                <w:lang w:bidi="he-IL"/>
              </w:rPr>
            </w:pPr>
            <w:r w:rsidRPr="006161F3">
              <w:rPr>
                <w:rFonts w:ascii="OronMF" w:hAnsi="OronMF" w:cs="David"/>
                <w:sz w:val="23"/>
                <w:szCs w:val="23"/>
                <w:rtl/>
                <w:lang w:bidi="he-IL"/>
              </w:rPr>
              <w:t>כתובת הארגון</w:t>
            </w:r>
            <w:r>
              <w:rPr>
                <w:rFonts w:ascii="OronMF" w:hAnsi="OronMF" w:cs="David" w:hint="cs"/>
                <w:sz w:val="23"/>
                <w:szCs w:val="23"/>
                <w:rtl/>
                <w:lang w:bidi="he-IL"/>
              </w:rPr>
              <w:t xml:space="preserve"> / המשיב</w:t>
            </w:r>
          </w:p>
          <w:p w:rsidR="00C13050" w:rsidRPr="006161F3" w:rsidRDefault="00C13050" w:rsidP="00DB471A">
            <w:pPr>
              <w:pStyle w:val="Default"/>
              <w:suppressAutoHyphens/>
              <w:bidi/>
              <w:rPr>
                <w:rFonts w:ascii="OronMF Black" w:hAnsi="OronMF Black" w:cs="David"/>
                <w:sz w:val="23"/>
                <w:szCs w:val="23"/>
                <w:lang w:bidi="he-IL"/>
              </w:rPr>
            </w:pPr>
            <w:r w:rsidRPr="006161F3">
              <w:rPr>
                <w:rFonts w:ascii="OronMF Black" w:hAnsi="OronMF Black" w:cs="David"/>
                <w:sz w:val="23"/>
                <w:szCs w:val="23"/>
                <w:rtl/>
                <w:lang w:bidi="he-IL"/>
              </w:rPr>
              <w:fldChar w:fldCharType="begin">
                <w:ffData>
                  <w:name w:val="Text4"/>
                  <w:enabled/>
                  <w:calcOnExit w:val="0"/>
                  <w:textInput/>
                </w:ffData>
              </w:fldChar>
            </w:r>
            <w:bookmarkStart w:id="6" w:name="Text4"/>
            <w:r w:rsidRPr="006161F3">
              <w:rPr>
                <w:rFonts w:ascii="OronMF Black" w:hAnsi="OronMF Black" w:cs="David"/>
                <w:sz w:val="23"/>
                <w:szCs w:val="23"/>
                <w:rtl/>
                <w:lang w:bidi="he-IL"/>
              </w:rPr>
              <w:instrText xml:space="preserve"> </w:instrText>
            </w:r>
            <w:r w:rsidRPr="006161F3">
              <w:rPr>
                <w:rFonts w:ascii="OronMF Black" w:hAnsi="OronMF Black" w:cs="David"/>
                <w:sz w:val="23"/>
                <w:szCs w:val="23"/>
                <w:lang w:bidi="he-IL"/>
              </w:rPr>
              <w:instrText>FORMTEXT</w:instrText>
            </w:r>
            <w:r w:rsidRPr="006161F3">
              <w:rPr>
                <w:rFonts w:ascii="OronMF Black" w:hAnsi="OronMF Black" w:cs="David"/>
                <w:sz w:val="23"/>
                <w:szCs w:val="23"/>
                <w:rtl/>
                <w:lang w:bidi="he-IL"/>
              </w:rPr>
              <w:instrText xml:space="preserve"> </w:instrText>
            </w:r>
            <w:r w:rsidRPr="006161F3">
              <w:rPr>
                <w:rFonts w:ascii="OronMF Black" w:hAnsi="OronMF Black" w:cs="David"/>
                <w:sz w:val="23"/>
                <w:szCs w:val="23"/>
                <w:rtl/>
                <w:lang w:bidi="he-IL"/>
              </w:rPr>
            </w:r>
            <w:r w:rsidRPr="006161F3">
              <w:rPr>
                <w:rFonts w:ascii="OronMF Black" w:hAnsi="OronMF Black" w:cs="David"/>
                <w:sz w:val="23"/>
                <w:szCs w:val="23"/>
                <w:rtl/>
                <w:lang w:bidi="he-IL"/>
              </w:rPr>
              <w:fldChar w:fldCharType="separate"/>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David"/>
                <w:sz w:val="23"/>
                <w:szCs w:val="23"/>
                <w:rtl/>
                <w:lang w:bidi="he-IL"/>
              </w:rPr>
              <w:fldChar w:fldCharType="end"/>
            </w:r>
            <w:bookmarkEnd w:id="6"/>
          </w:p>
        </w:tc>
      </w:tr>
      <w:tr w:rsidR="00C13050" w:rsidRPr="0062637C" w:rsidTr="00DB471A">
        <w:trPr>
          <w:trHeight w:val="436"/>
          <w:jc w:val="center"/>
        </w:trPr>
        <w:tc>
          <w:tcPr>
            <w:tcW w:w="10170" w:type="dxa"/>
            <w:gridSpan w:val="2"/>
            <w:tcBorders>
              <w:top w:val="single" w:sz="8" w:space="0" w:color="000000"/>
              <w:bottom w:val="single" w:sz="8" w:space="0" w:color="000000"/>
            </w:tcBorders>
          </w:tcPr>
          <w:p w:rsidR="00C13050" w:rsidRDefault="00C13050" w:rsidP="00DB471A">
            <w:pPr>
              <w:pStyle w:val="Default"/>
              <w:suppressAutoHyphens/>
              <w:bidi/>
              <w:rPr>
                <w:rFonts w:ascii="OronMF" w:hAnsi="OronMF" w:cs="David"/>
                <w:sz w:val="23"/>
                <w:szCs w:val="23"/>
                <w:rtl/>
                <w:lang w:bidi="he-IL"/>
              </w:rPr>
            </w:pPr>
            <w:r>
              <w:rPr>
                <w:rFonts w:ascii="OronMF" w:hAnsi="OronMF" w:cs="David" w:hint="cs"/>
                <w:sz w:val="23"/>
                <w:szCs w:val="23"/>
                <w:rtl/>
                <w:lang w:bidi="he-IL"/>
              </w:rPr>
              <w:t xml:space="preserve">מספר הזיהוי של הארגון / המשיב (ח.פ., </w:t>
            </w:r>
            <w:proofErr w:type="spellStart"/>
            <w:r>
              <w:rPr>
                <w:rFonts w:ascii="OronMF" w:hAnsi="OronMF" w:cs="David" w:hint="cs"/>
                <w:sz w:val="23"/>
                <w:szCs w:val="23"/>
                <w:rtl/>
                <w:lang w:bidi="he-IL"/>
              </w:rPr>
              <w:t>ע.ר</w:t>
            </w:r>
            <w:proofErr w:type="spellEnd"/>
            <w:r>
              <w:rPr>
                <w:rFonts w:ascii="OronMF" w:hAnsi="OronMF" w:cs="David" w:hint="cs"/>
                <w:sz w:val="23"/>
                <w:szCs w:val="23"/>
                <w:rtl/>
                <w:lang w:bidi="he-IL"/>
              </w:rPr>
              <w:t>., ע.מ.)- במידה ויש.</w:t>
            </w:r>
          </w:p>
          <w:p w:rsidR="000363E9" w:rsidRPr="006161F3" w:rsidRDefault="000363E9" w:rsidP="000363E9">
            <w:pPr>
              <w:pStyle w:val="Default"/>
              <w:suppressAutoHyphens/>
              <w:bidi/>
              <w:rPr>
                <w:rFonts w:ascii="OronMF" w:hAnsi="OronMF" w:cs="David"/>
                <w:sz w:val="23"/>
                <w:szCs w:val="23"/>
                <w:rtl/>
                <w:lang w:bidi="he-IL"/>
              </w:rPr>
            </w:pPr>
            <w:r w:rsidRPr="006161F3">
              <w:rPr>
                <w:rFonts w:ascii="OronMF Black" w:hAnsi="OronMF Black" w:cs="David"/>
                <w:sz w:val="23"/>
                <w:szCs w:val="23"/>
                <w:rtl/>
                <w:lang w:bidi="he-IL"/>
              </w:rPr>
              <w:fldChar w:fldCharType="begin">
                <w:ffData>
                  <w:name w:val="Text4"/>
                  <w:enabled/>
                  <w:calcOnExit w:val="0"/>
                  <w:textInput/>
                </w:ffData>
              </w:fldChar>
            </w:r>
            <w:r w:rsidRPr="006161F3">
              <w:rPr>
                <w:rFonts w:ascii="OronMF Black" w:hAnsi="OronMF Black" w:cs="David"/>
                <w:sz w:val="23"/>
                <w:szCs w:val="23"/>
                <w:rtl/>
                <w:lang w:bidi="he-IL"/>
              </w:rPr>
              <w:instrText xml:space="preserve"> </w:instrText>
            </w:r>
            <w:r w:rsidRPr="006161F3">
              <w:rPr>
                <w:rFonts w:ascii="OronMF Black" w:hAnsi="OronMF Black" w:cs="David"/>
                <w:sz w:val="23"/>
                <w:szCs w:val="23"/>
                <w:lang w:bidi="he-IL"/>
              </w:rPr>
              <w:instrText>FORMTEXT</w:instrText>
            </w:r>
            <w:r w:rsidRPr="006161F3">
              <w:rPr>
                <w:rFonts w:ascii="OronMF Black" w:hAnsi="OronMF Black" w:cs="David"/>
                <w:sz w:val="23"/>
                <w:szCs w:val="23"/>
                <w:rtl/>
                <w:lang w:bidi="he-IL"/>
              </w:rPr>
              <w:instrText xml:space="preserve"> </w:instrText>
            </w:r>
            <w:r w:rsidRPr="006161F3">
              <w:rPr>
                <w:rFonts w:ascii="OronMF Black" w:hAnsi="OronMF Black" w:cs="David"/>
                <w:sz w:val="23"/>
                <w:szCs w:val="23"/>
                <w:rtl/>
                <w:lang w:bidi="he-IL"/>
              </w:rPr>
            </w:r>
            <w:r w:rsidRPr="006161F3">
              <w:rPr>
                <w:rFonts w:ascii="OronMF Black" w:hAnsi="OronMF Black" w:cs="David"/>
                <w:sz w:val="23"/>
                <w:szCs w:val="23"/>
                <w:rtl/>
                <w:lang w:bidi="he-IL"/>
              </w:rPr>
              <w:fldChar w:fldCharType="separate"/>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OronMF Black"/>
                <w:sz w:val="23"/>
                <w:szCs w:val="23"/>
                <w:rtl/>
                <w:lang w:bidi="he-IL"/>
              </w:rPr>
              <w:t> </w:t>
            </w:r>
            <w:r w:rsidRPr="006161F3">
              <w:rPr>
                <w:rFonts w:ascii="OronMF Black" w:hAnsi="OronMF Black" w:cs="David"/>
                <w:sz w:val="23"/>
                <w:szCs w:val="23"/>
                <w:rtl/>
                <w:lang w:bidi="he-IL"/>
              </w:rPr>
              <w:fldChar w:fldCharType="end"/>
            </w:r>
          </w:p>
        </w:tc>
      </w:tr>
      <w:tr w:rsidR="00C13050" w:rsidRPr="0062637C" w:rsidTr="00BE6028">
        <w:trPr>
          <w:trHeight w:val="698"/>
          <w:jc w:val="center"/>
        </w:trPr>
        <w:tc>
          <w:tcPr>
            <w:tcW w:w="5619" w:type="dxa"/>
            <w:tcBorders>
              <w:top w:val="single" w:sz="8" w:space="0" w:color="000000"/>
            </w:tcBorders>
          </w:tcPr>
          <w:p w:rsidR="00C13050" w:rsidRPr="006161F3" w:rsidRDefault="00C13050" w:rsidP="00DB471A">
            <w:pPr>
              <w:pStyle w:val="Default"/>
              <w:suppressAutoHyphens/>
              <w:bidi/>
              <w:rPr>
                <w:rFonts w:ascii="OronMF" w:hAnsi="OronMF" w:cs="David"/>
                <w:sz w:val="23"/>
                <w:szCs w:val="23"/>
                <w:rtl/>
                <w:lang w:bidi="he-IL"/>
              </w:rPr>
            </w:pPr>
            <w:r w:rsidRPr="006161F3">
              <w:rPr>
                <w:rFonts w:ascii="OronMF" w:hAnsi="OronMF" w:cs="David"/>
                <w:sz w:val="23"/>
                <w:szCs w:val="23"/>
                <w:rtl/>
                <w:lang w:bidi="he-IL"/>
              </w:rPr>
              <w:t xml:space="preserve">טלפון נייד של </w:t>
            </w:r>
            <w:r>
              <w:rPr>
                <w:rFonts w:ascii="OronMF" w:hAnsi="OronMF" w:cs="David" w:hint="cs"/>
                <w:sz w:val="23"/>
                <w:szCs w:val="23"/>
                <w:rtl/>
                <w:lang w:bidi="he-IL"/>
              </w:rPr>
              <w:t>המשיב</w:t>
            </w:r>
          </w:p>
          <w:p w:rsidR="00C13050" w:rsidRPr="006161F3" w:rsidRDefault="00C13050" w:rsidP="00DB471A">
            <w:pPr>
              <w:pStyle w:val="Default"/>
              <w:suppressAutoHyphens/>
              <w:bidi/>
              <w:rPr>
                <w:rFonts w:ascii="OronMF" w:hAnsi="OronMF" w:cs="David"/>
                <w:sz w:val="23"/>
                <w:szCs w:val="23"/>
                <w:rtl/>
                <w:lang w:bidi="he-IL"/>
              </w:rPr>
            </w:pPr>
            <w:r w:rsidRPr="006161F3">
              <w:rPr>
                <w:rFonts w:ascii="OronMF" w:hAnsi="OronMF" w:cs="David"/>
                <w:sz w:val="23"/>
                <w:szCs w:val="23"/>
                <w:rtl/>
                <w:lang w:bidi="he-IL"/>
              </w:rPr>
              <w:fldChar w:fldCharType="begin">
                <w:ffData>
                  <w:name w:val="Text7"/>
                  <w:enabled/>
                  <w:calcOnExit w:val="0"/>
                  <w:textInput/>
                </w:ffData>
              </w:fldChar>
            </w:r>
            <w:bookmarkStart w:id="7" w:name="Text7"/>
            <w:r w:rsidRPr="006161F3">
              <w:rPr>
                <w:rFonts w:ascii="OronMF" w:hAnsi="OronMF" w:cs="David"/>
                <w:sz w:val="23"/>
                <w:szCs w:val="23"/>
                <w:rtl/>
                <w:lang w:bidi="he-IL"/>
              </w:rPr>
              <w:instrText xml:space="preserve"> </w:instrText>
            </w:r>
            <w:r w:rsidRPr="006161F3">
              <w:rPr>
                <w:rFonts w:ascii="OronMF" w:hAnsi="OronMF" w:cs="David"/>
                <w:sz w:val="23"/>
                <w:szCs w:val="23"/>
                <w:lang w:bidi="he-IL"/>
              </w:rPr>
              <w:instrText>FORMTEXT</w:instrText>
            </w:r>
            <w:r w:rsidRPr="006161F3">
              <w:rPr>
                <w:rFonts w:ascii="OronMF" w:hAnsi="OronMF" w:cs="David"/>
                <w:sz w:val="23"/>
                <w:szCs w:val="23"/>
                <w:rtl/>
                <w:lang w:bidi="he-IL"/>
              </w:rPr>
              <w:instrText xml:space="preserve"> </w:instrText>
            </w:r>
            <w:r w:rsidRPr="006161F3">
              <w:rPr>
                <w:rFonts w:ascii="OronMF" w:hAnsi="OronMF" w:cs="David"/>
                <w:sz w:val="23"/>
                <w:szCs w:val="23"/>
                <w:rtl/>
                <w:lang w:bidi="he-IL"/>
              </w:rPr>
            </w:r>
            <w:r w:rsidRPr="006161F3">
              <w:rPr>
                <w:rFonts w:ascii="OronMF" w:hAnsi="OronMF" w:cs="David"/>
                <w:sz w:val="23"/>
                <w:szCs w:val="23"/>
                <w:rtl/>
                <w:lang w:bidi="he-IL"/>
              </w:rPr>
              <w:fldChar w:fldCharType="separate"/>
            </w:r>
            <w:r w:rsidRPr="006161F3">
              <w:rPr>
                <w:rFonts w:ascii="OronMF" w:hAnsi="OronMF" w:cs="OronMF"/>
                <w:noProof/>
                <w:sz w:val="23"/>
                <w:szCs w:val="23"/>
                <w:rtl/>
                <w:lang w:bidi="he-IL"/>
              </w:rPr>
              <w:t> </w:t>
            </w:r>
            <w:r w:rsidRPr="006161F3">
              <w:rPr>
                <w:rFonts w:ascii="OronMF" w:hAnsi="OronMF" w:cs="OronMF"/>
                <w:noProof/>
                <w:sz w:val="23"/>
                <w:szCs w:val="23"/>
                <w:rtl/>
                <w:lang w:bidi="he-IL"/>
              </w:rPr>
              <w:t> </w:t>
            </w:r>
            <w:r w:rsidRPr="006161F3">
              <w:rPr>
                <w:rFonts w:ascii="OronMF" w:hAnsi="OronMF" w:cs="OronMF"/>
                <w:noProof/>
                <w:sz w:val="23"/>
                <w:szCs w:val="23"/>
                <w:rtl/>
                <w:lang w:bidi="he-IL"/>
              </w:rPr>
              <w:t> </w:t>
            </w:r>
            <w:r w:rsidRPr="006161F3">
              <w:rPr>
                <w:rFonts w:ascii="OronMF" w:hAnsi="OronMF" w:cs="OronMF"/>
                <w:noProof/>
                <w:sz w:val="23"/>
                <w:szCs w:val="23"/>
                <w:rtl/>
                <w:lang w:bidi="he-IL"/>
              </w:rPr>
              <w:t> </w:t>
            </w:r>
            <w:r w:rsidRPr="006161F3">
              <w:rPr>
                <w:rFonts w:ascii="OronMF" w:hAnsi="OronMF" w:cs="OronMF"/>
                <w:noProof/>
                <w:sz w:val="23"/>
                <w:szCs w:val="23"/>
                <w:rtl/>
                <w:lang w:bidi="he-IL"/>
              </w:rPr>
              <w:t> </w:t>
            </w:r>
            <w:r w:rsidRPr="006161F3">
              <w:rPr>
                <w:rFonts w:ascii="OronMF" w:hAnsi="OronMF" w:cs="David"/>
                <w:sz w:val="23"/>
                <w:szCs w:val="23"/>
                <w:rtl/>
                <w:lang w:bidi="he-IL"/>
              </w:rPr>
              <w:fldChar w:fldCharType="end"/>
            </w:r>
            <w:bookmarkEnd w:id="7"/>
          </w:p>
          <w:p w:rsidR="00C13050" w:rsidRPr="006161F3" w:rsidRDefault="00C13050" w:rsidP="00DB471A">
            <w:pPr>
              <w:pStyle w:val="Default"/>
              <w:suppressAutoHyphens/>
              <w:bidi/>
              <w:rPr>
                <w:rFonts w:ascii="OronMF" w:hAnsi="OronMF" w:cs="David"/>
                <w:sz w:val="23"/>
                <w:szCs w:val="23"/>
                <w:rtl/>
                <w:lang w:bidi="he-IL"/>
              </w:rPr>
            </w:pPr>
          </w:p>
          <w:p w:rsidR="00C13050" w:rsidRPr="006161F3" w:rsidRDefault="00C13050" w:rsidP="00DB471A">
            <w:pPr>
              <w:pStyle w:val="Default"/>
              <w:suppressAutoHyphens/>
              <w:bidi/>
              <w:rPr>
                <w:rFonts w:ascii="OronMF" w:hAnsi="OronMF" w:cs="David"/>
                <w:sz w:val="23"/>
                <w:szCs w:val="23"/>
                <w:rtl/>
                <w:lang w:bidi="he-IL"/>
              </w:rPr>
            </w:pPr>
          </w:p>
          <w:p w:rsidR="00C13050" w:rsidRPr="006161F3" w:rsidRDefault="00C13050" w:rsidP="00DB471A">
            <w:pPr>
              <w:pStyle w:val="Default"/>
              <w:suppressAutoHyphens/>
              <w:bidi/>
              <w:rPr>
                <w:rFonts w:ascii="OronMF" w:hAnsi="OronMF" w:cs="David"/>
                <w:sz w:val="23"/>
                <w:szCs w:val="23"/>
                <w:rtl/>
                <w:lang w:bidi="he-IL"/>
              </w:rPr>
            </w:pPr>
          </w:p>
        </w:tc>
        <w:tc>
          <w:tcPr>
            <w:tcW w:w="4551" w:type="dxa"/>
            <w:tcBorders>
              <w:top w:val="single" w:sz="8" w:space="0" w:color="000000"/>
              <w:left w:val="single" w:sz="8" w:space="0" w:color="000000"/>
            </w:tcBorders>
          </w:tcPr>
          <w:p w:rsidR="00C13050" w:rsidRPr="006161F3" w:rsidRDefault="00C13050" w:rsidP="00DB471A">
            <w:pPr>
              <w:pStyle w:val="Default"/>
              <w:suppressAutoHyphens/>
              <w:bidi/>
              <w:rPr>
                <w:rFonts w:ascii="OronMF" w:hAnsi="OronMF" w:cs="David"/>
                <w:sz w:val="23"/>
                <w:szCs w:val="23"/>
                <w:rtl/>
                <w:lang w:bidi="he-IL"/>
              </w:rPr>
            </w:pPr>
            <w:r w:rsidRPr="006161F3">
              <w:rPr>
                <w:rFonts w:ascii="OronMF" w:hAnsi="OronMF" w:cs="David"/>
                <w:sz w:val="23"/>
                <w:szCs w:val="23"/>
                <w:rtl/>
                <w:lang w:bidi="he-IL"/>
              </w:rPr>
              <w:t>פרטי התקשרות</w:t>
            </w:r>
            <w:r w:rsidRPr="006161F3">
              <w:rPr>
                <w:rFonts w:ascii="OronMF" w:hAnsi="OronMF" w:cs="David"/>
                <w:sz w:val="23"/>
                <w:szCs w:val="23"/>
              </w:rPr>
              <w:t xml:space="preserve"> </w:t>
            </w:r>
            <w:r w:rsidRPr="006161F3">
              <w:rPr>
                <w:rFonts w:ascii="OronMF" w:hAnsi="OronMF" w:cs="David"/>
                <w:sz w:val="23"/>
                <w:szCs w:val="23"/>
                <w:rtl/>
                <w:lang w:bidi="he-IL"/>
              </w:rPr>
              <w:t>עם הארגון</w:t>
            </w:r>
            <w:r>
              <w:rPr>
                <w:rFonts w:ascii="OronMF" w:hAnsi="OronMF" w:cs="David" w:hint="cs"/>
                <w:sz w:val="23"/>
                <w:szCs w:val="23"/>
                <w:rtl/>
                <w:lang w:bidi="he-IL"/>
              </w:rPr>
              <w:t xml:space="preserve"> / המשיב </w:t>
            </w:r>
            <w:r w:rsidRPr="006161F3">
              <w:rPr>
                <w:rFonts w:ascii="OronMF" w:hAnsi="OronMF" w:cs="David"/>
                <w:sz w:val="23"/>
                <w:szCs w:val="23"/>
                <w:rtl/>
                <w:lang w:bidi="he-IL"/>
              </w:rPr>
              <w:t xml:space="preserve">כולל </w:t>
            </w:r>
            <w:r>
              <w:rPr>
                <w:rFonts w:ascii="OronMF" w:hAnsi="OronMF" w:cs="David" w:hint="cs"/>
                <w:sz w:val="23"/>
                <w:szCs w:val="23"/>
                <w:rtl/>
                <w:lang w:bidi="he-IL"/>
              </w:rPr>
              <w:t xml:space="preserve">כתובת, כתובת </w:t>
            </w:r>
            <w:r w:rsidRPr="006161F3">
              <w:rPr>
                <w:rFonts w:ascii="OronMF" w:hAnsi="OronMF" w:cs="David"/>
                <w:sz w:val="23"/>
                <w:szCs w:val="23"/>
                <w:rtl/>
                <w:lang w:bidi="he-IL"/>
              </w:rPr>
              <w:t>דוא"ל</w:t>
            </w:r>
            <w:r>
              <w:rPr>
                <w:rFonts w:ascii="OronMF" w:hAnsi="OronMF" w:cs="David" w:hint="cs"/>
                <w:sz w:val="23"/>
                <w:szCs w:val="23"/>
                <w:rtl/>
                <w:lang w:bidi="he-IL"/>
              </w:rPr>
              <w:t xml:space="preserve"> וטלפון</w:t>
            </w:r>
          </w:p>
          <w:p w:rsidR="00C13050" w:rsidRPr="006161F3" w:rsidRDefault="00C13050" w:rsidP="00DB471A">
            <w:pPr>
              <w:pStyle w:val="Default"/>
              <w:suppressAutoHyphens/>
              <w:bidi/>
              <w:rPr>
                <w:rFonts w:ascii="OronMF" w:hAnsi="OronMF" w:cs="David"/>
                <w:sz w:val="23"/>
                <w:szCs w:val="23"/>
                <w:rtl/>
                <w:lang w:bidi="he-IL"/>
              </w:rPr>
            </w:pPr>
            <w:r w:rsidRPr="006161F3">
              <w:rPr>
                <w:rFonts w:ascii="OronMF" w:hAnsi="OronMF" w:cs="David"/>
                <w:sz w:val="23"/>
                <w:szCs w:val="23"/>
                <w:rtl/>
                <w:lang w:bidi="he-IL"/>
              </w:rPr>
              <w:fldChar w:fldCharType="begin">
                <w:ffData>
                  <w:name w:val="Text5"/>
                  <w:enabled/>
                  <w:calcOnExit w:val="0"/>
                  <w:textInput/>
                </w:ffData>
              </w:fldChar>
            </w:r>
            <w:bookmarkStart w:id="8" w:name="Text5"/>
            <w:r w:rsidRPr="006161F3">
              <w:rPr>
                <w:rFonts w:ascii="OronMF" w:hAnsi="OronMF" w:cs="David"/>
                <w:sz w:val="23"/>
                <w:szCs w:val="23"/>
                <w:rtl/>
                <w:lang w:bidi="he-IL"/>
              </w:rPr>
              <w:instrText xml:space="preserve"> </w:instrText>
            </w:r>
            <w:r w:rsidRPr="006161F3">
              <w:rPr>
                <w:rFonts w:ascii="OronMF" w:hAnsi="OronMF" w:cs="David"/>
                <w:sz w:val="23"/>
                <w:szCs w:val="23"/>
                <w:lang w:bidi="he-IL"/>
              </w:rPr>
              <w:instrText>FORMTEXT</w:instrText>
            </w:r>
            <w:r w:rsidRPr="006161F3">
              <w:rPr>
                <w:rFonts w:ascii="OronMF" w:hAnsi="OronMF" w:cs="David"/>
                <w:sz w:val="23"/>
                <w:szCs w:val="23"/>
                <w:rtl/>
                <w:lang w:bidi="he-IL"/>
              </w:rPr>
              <w:instrText xml:space="preserve"> </w:instrText>
            </w:r>
            <w:r w:rsidRPr="006161F3">
              <w:rPr>
                <w:rFonts w:ascii="OronMF" w:hAnsi="OronMF" w:cs="David"/>
                <w:sz w:val="23"/>
                <w:szCs w:val="23"/>
                <w:rtl/>
                <w:lang w:bidi="he-IL"/>
              </w:rPr>
            </w:r>
            <w:r w:rsidRPr="006161F3">
              <w:rPr>
                <w:rFonts w:ascii="OronMF" w:hAnsi="OronMF" w:cs="David"/>
                <w:sz w:val="23"/>
                <w:szCs w:val="23"/>
                <w:rtl/>
                <w:lang w:bidi="he-IL"/>
              </w:rPr>
              <w:fldChar w:fldCharType="separate"/>
            </w:r>
            <w:r w:rsidRPr="006161F3">
              <w:rPr>
                <w:rFonts w:ascii="OronMF" w:hAnsi="OronMF" w:cs="OronMF"/>
                <w:sz w:val="23"/>
                <w:szCs w:val="23"/>
                <w:rtl/>
                <w:lang w:bidi="he-IL"/>
              </w:rPr>
              <w:t> </w:t>
            </w:r>
            <w:r w:rsidRPr="006161F3">
              <w:rPr>
                <w:rFonts w:ascii="OronMF" w:hAnsi="OronMF" w:cs="OronMF"/>
                <w:sz w:val="23"/>
                <w:szCs w:val="23"/>
                <w:rtl/>
                <w:lang w:bidi="he-IL"/>
              </w:rPr>
              <w:t> </w:t>
            </w:r>
            <w:r w:rsidRPr="006161F3">
              <w:rPr>
                <w:rFonts w:ascii="OronMF" w:hAnsi="OronMF" w:cs="OronMF"/>
                <w:sz w:val="23"/>
                <w:szCs w:val="23"/>
                <w:rtl/>
                <w:lang w:bidi="he-IL"/>
              </w:rPr>
              <w:t> </w:t>
            </w:r>
            <w:r w:rsidRPr="006161F3">
              <w:rPr>
                <w:rFonts w:ascii="OronMF" w:hAnsi="OronMF" w:cs="OronMF"/>
                <w:sz w:val="23"/>
                <w:szCs w:val="23"/>
                <w:rtl/>
                <w:lang w:bidi="he-IL"/>
              </w:rPr>
              <w:t> </w:t>
            </w:r>
            <w:r w:rsidRPr="006161F3">
              <w:rPr>
                <w:rFonts w:ascii="OronMF" w:hAnsi="OronMF" w:cs="OronMF"/>
                <w:sz w:val="23"/>
                <w:szCs w:val="23"/>
                <w:rtl/>
                <w:lang w:bidi="he-IL"/>
              </w:rPr>
              <w:t> </w:t>
            </w:r>
            <w:r w:rsidRPr="006161F3">
              <w:rPr>
                <w:rFonts w:ascii="OronMF" w:hAnsi="OronMF" w:cs="David"/>
                <w:sz w:val="23"/>
                <w:szCs w:val="23"/>
                <w:rtl/>
                <w:lang w:bidi="he-IL"/>
              </w:rPr>
              <w:fldChar w:fldCharType="end"/>
            </w:r>
            <w:bookmarkEnd w:id="8"/>
          </w:p>
          <w:p w:rsidR="00C13050" w:rsidRPr="006161F3" w:rsidRDefault="00C13050" w:rsidP="00DB471A">
            <w:pPr>
              <w:pStyle w:val="Default"/>
              <w:suppressAutoHyphens/>
              <w:bidi/>
              <w:rPr>
                <w:rFonts w:ascii="OronMF" w:hAnsi="OronMF" w:cs="David"/>
                <w:sz w:val="23"/>
                <w:szCs w:val="23"/>
                <w:rtl/>
                <w:lang w:bidi="he-IL"/>
              </w:rPr>
            </w:pPr>
          </w:p>
          <w:p w:rsidR="00C13050" w:rsidRPr="006161F3" w:rsidRDefault="00C13050" w:rsidP="00DB471A">
            <w:pPr>
              <w:pStyle w:val="Default"/>
              <w:suppressAutoHyphens/>
              <w:bidi/>
              <w:rPr>
                <w:rFonts w:ascii="OronMF" w:hAnsi="OronMF" w:cs="David"/>
                <w:sz w:val="23"/>
                <w:szCs w:val="23"/>
                <w:rtl/>
                <w:lang w:bidi="he-IL"/>
              </w:rPr>
            </w:pPr>
          </w:p>
        </w:tc>
      </w:tr>
      <w:tr w:rsidR="00C13050" w:rsidRPr="0062637C" w:rsidTr="00DB471A">
        <w:trPr>
          <w:trHeight w:val="526"/>
          <w:jc w:val="center"/>
        </w:trPr>
        <w:tc>
          <w:tcPr>
            <w:tcW w:w="10170" w:type="dxa"/>
            <w:gridSpan w:val="2"/>
            <w:tcBorders>
              <w:top w:val="single" w:sz="8" w:space="0" w:color="000000"/>
              <w:bottom w:val="single" w:sz="8" w:space="0" w:color="000000"/>
            </w:tcBorders>
          </w:tcPr>
          <w:p w:rsidR="00C13050" w:rsidRPr="006161F3" w:rsidRDefault="00C13050" w:rsidP="00DB471A">
            <w:pPr>
              <w:pStyle w:val="Default"/>
              <w:tabs>
                <w:tab w:val="left" w:pos="2466"/>
              </w:tabs>
              <w:suppressAutoHyphens/>
              <w:bidi/>
              <w:rPr>
                <w:rFonts w:ascii="OronMF" w:hAnsi="OronMF" w:cs="David"/>
                <w:sz w:val="23"/>
                <w:szCs w:val="23"/>
                <w:rtl/>
                <w:lang w:bidi="he-IL"/>
              </w:rPr>
            </w:pPr>
            <w:r>
              <w:rPr>
                <w:rFonts w:ascii="OronMF" w:hAnsi="OronMF" w:cs="David"/>
                <w:sz w:val="23"/>
                <w:szCs w:val="23"/>
                <w:rtl/>
                <w:lang w:bidi="he-IL"/>
              </w:rPr>
              <w:t>אתר אינטרנט של הארגו</w:t>
            </w:r>
            <w:r>
              <w:rPr>
                <w:rFonts w:ascii="OronMF" w:hAnsi="OronMF" w:cs="David" w:hint="cs"/>
                <w:sz w:val="23"/>
                <w:szCs w:val="23"/>
                <w:rtl/>
                <w:lang w:bidi="he-IL"/>
              </w:rPr>
              <w:t>ן/ המשיב</w:t>
            </w:r>
          </w:p>
          <w:p w:rsidR="00C13050" w:rsidRPr="006161F3" w:rsidRDefault="00C13050" w:rsidP="00DB471A">
            <w:pPr>
              <w:pStyle w:val="Default"/>
              <w:suppressAutoHyphens/>
              <w:bidi/>
              <w:rPr>
                <w:rFonts w:ascii="OronMF" w:hAnsi="OronMF" w:cs="David"/>
                <w:sz w:val="23"/>
                <w:szCs w:val="23"/>
                <w:lang w:bidi="he-IL"/>
              </w:rPr>
            </w:pPr>
            <w:r w:rsidRPr="006161F3">
              <w:rPr>
                <w:rFonts w:ascii="OronMF" w:hAnsi="OronMF" w:cs="David"/>
                <w:sz w:val="23"/>
                <w:szCs w:val="23"/>
                <w:rtl/>
                <w:lang w:bidi="he-IL"/>
              </w:rPr>
              <w:fldChar w:fldCharType="begin">
                <w:ffData>
                  <w:name w:val="Text13"/>
                  <w:enabled/>
                  <w:calcOnExit w:val="0"/>
                  <w:textInput/>
                </w:ffData>
              </w:fldChar>
            </w:r>
            <w:bookmarkStart w:id="9" w:name="Text13"/>
            <w:r w:rsidRPr="006161F3">
              <w:rPr>
                <w:rFonts w:ascii="OronMF" w:hAnsi="OronMF" w:cs="David"/>
                <w:sz w:val="23"/>
                <w:szCs w:val="23"/>
                <w:rtl/>
                <w:lang w:bidi="he-IL"/>
              </w:rPr>
              <w:instrText xml:space="preserve"> </w:instrText>
            </w:r>
            <w:r w:rsidRPr="006161F3">
              <w:rPr>
                <w:rFonts w:ascii="OronMF" w:hAnsi="OronMF" w:cs="David"/>
                <w:sz w:val="23"/>
                <w:szCs w:val="23"/>
                <w:lang w:bidi="he-IL"/>
              </w:rPr>
              <w:instrText>FORMTEXT</w:instrText>
            </w:r>
            <w:r w:rsidRPr="006161F3">
              <w:rPr>
                <w:rFonts w:ascii="OronMF" w:hAnsi="OronMF" w:cs="David"/>
                <w:sz w:val="23"/>
                <w:szCs w:val="23"/>
                <w:rtl/>
                <w:lang w:bidi="he-IL"/>
              </w:rPr>
              <w:instrText xml:space="preserve"> </w:instrText>
            </w:r>
            <w:r w:rsidRPr="006161F3">
              <w:rPr>
                <w:rFonts w:ascii="OronMF" w:hAnsi="OronMF" w:cs="David"/>
                <w:sz w:val="23"/>
                <w:szCs w:val="23"/>
                <w:rtl/>
                <w:lang w:bidi="he-IL"/>
              </w:rPr>
            </w:r>
            <w:r w:rsidRPr="006161F3">
              <w:rPr>
                <w:rFonts w:ascii="OronMF" w:hAnsi="OronMF" w:cs="David"/>
                <w:sz w:val="23"/>
                <w:szCs w:val="23"/>
                <w:rtl/>
                <w:lang w:bidi="he-IL"/>
              </w:rPr>
              <w:fldChar w:fldCharType="separate"/>
            </w:r>
            <w:r w:rsidRPr="006161F3">
              <w:rPr>
                <w:rFonts w:ascii="OronMF" w:hAnsi="OronMF" w:cs="OronMF"/>
                <w:sz w:val="23"/>
                <w:szCs w:val="23"/>
                <w:rtl/>
                <w:lang w:bidi="he-IL"/>
              </w:rPr>
              <w:t> </w:t>
            </w:r>
            <w:r w:rsidRPr="006161F3">
              <w:rPr>
                <w:rFonts w:ascii="OronMF" w:hAnsi="OronMF" w:cs="OronMF"/>
                <w:sz w:val="23"/>
                <w:szCs w:val="23"/>
                <w:rtl/>
                <w:lang w:bidi="he-IL"/>
              </w:rPr>
              <w:t> </w:t>
            </w:r>
            <w:r w:rsidRPr="006161F3">
              <w:rPr>
                <w:rFonts w:ascii="OronMF" w:hAnsi="OronMF" w:cs="OronMF"/>
                <w:sz w:val="23"/>
                <w:szCs w:val="23"/>
                <w:rtl/>
                <w:lang w:bidi="he-IL"/>
              </w:rPr>
              <w:t> </w:t>
            </w:r>
            <w:r w:rsidRPr="006161F3">
              <w:rPr>
                <w:rFonts w:ascii="OronMF" w:hAnsi="OronMF" w:cs="OronMF"/>
                <w:sz w:val="23"/>
                <w:szCs w:val="23"/>
                <w:rtl/>
                <w:lang w:bidi="he-IL"/>
              </w:rPr>
              <w:t> </w:t>
            </w:r>
            <w:r w:rsidRPr="006161F3">
              <w:rPr>
                <w:rFonts w:ascii="OronMF" w:hAnsi="OronMF" w:cs="OronMF"/>
                <w:sz w:val="23"/>
                <w:szCs w:val="23"/>
                <w:rtl/>
                <w:lang w:bidi="he-IL"/>
              </w:rPr>
              <w:t> </w:t>
            </w:r>
            <w:r w:rsidRPr="006161F3">
              <w:rPr>
                <w:rFonts w:ascii="OronMF" w:hAnsi="OronMF" w:cs="David"/>
                <w:sz w:val="23"/>
                <w:szCs w:val="23"/>
                <w:rtl/>
                <w:lang w:bidi="he-IL"/>
              </w:rPr>
              <w:fldChar w:fldCharType="end"/>
            </w:r>
            <w:bookmarkEnd w:id="9"/>
          </w:p>
        </w:tc>
      </w:tr>
    </w:tbl>
    <w:p w:rsidR="00C13050" w:rsidRPr="00BE6028" w:rsidRDefault="00C13050" w:rsidP="00C13050">
      <w:pPr>
        <w:pStyle w:val="Default"/>
        <w:bidi/>
        <w:rPr>
          <w:rFonts w:ascii="OronMF" w:hAnsi="OronMF" w:cs="David"/>
          <w:rtl/>
          <w:lang w:bidi="he-IL"/>
        </w:rPr>
      </w:pPr>
    </w:p>
    <w:p w:rsidR="00C13050" w:rsidRDefault="00C13050" w:rsidP="00BE6028">
      <w:pPr>
        <w:pStyle w:val="Default"/>
        <w:bidi/>
        <w:jc w:val="both"/>
        <w:rPr>
          <w:rFonts w:ascii="OronMF" w:hAnsi="OronMF" w:cs="David"/>
          <w:sz w:val="23"/>
          <w:szCs w:val="23"/>
          <w:rtl/>
          <w:lang w:bidi="he-IL"/>
        </w:rPr>
      </w:pPr>
      <w:r>
        <w:rPr>
          <w:rFonts w:ascii="OronMF" w:hAnsi="OronMF" w:cs="David"/>
          <w:sz w:val="23"/>
          <w:szCs w:val="23"/>
          <w:rtl/>
          <w:lang w:bidi="he-IL"/>
        </w:rPr>
        <w:t xml:space="preserve">         </w:t>
      </w:r>
    </w:p>
    <w:p w:rsidR="00C13050" w:rsidRDefault="00C13050" w:rsidP="00FC4190">
      <w:pPr>
        <w:pStyle w:val="Default"/>
        <w:bidi/>
        <w:jc w:val="both"/>
        <w:rPr>
          <w:rFonts w:ascii="OronMF" w:hAnsi="OronMF" w:cs="David"/>
          <w:rtl/>
          <w:lang w:bidi="he-IL"/>
        </w:rPr>
      </w:pPr>
      <w:r w:rsidRPr="00BE6028">
        <w:rPr>
          <w:rFonts w:ascii="OronMF" w:hAnsi="OronMF" w:cs="David" w:hint="cs"/>
          <w:b/>
          <w:bCs/>
          <w:rtl/>
          <w:lang w:bidi="he-IL"/>
        </w:rPr>
        <w:t>עיקרי</w:t>
      </w:r>
      <w:r w:rsidRPr="00BE6028">
        <w:rPr>
          <w:rFonts w:ascii="OronMF" w:hAnsi="OronMF" w:cs="David"/>
          <w:b/>
          <w:bCs/>
          <w:rtl/>
          <w:lang w:bidi="he-IL"/>
        </w:rPr>
        <w:t xml:space="preserve"> </w:t>
      </w:r>
      <w:r w:rsidRPr="00BE6028">
        <w:rPr>
          <w:rFonts w:ascii="OronMF" w:hAnsi="OronMF" w:cs="David" w:hint="cs"/>
          <w:b/>
          <w:bCs/>
          <w:rtl/>
          <w:lang w:bidi="he-IL"/>
        </w:rPr>
        <w:t>הפעילות</w:t>
      </w:r>
      <w:r w:rsidRPr="00BE6028">
        <w:rPr>
          <w:rFonts w:ascii="OronMF" w:hAnsi="OronMF" w:cs="David"/>
          <w:b/>
          <w:bCs/>
          <w:rtl/>
          <w:lang w:bidi="he-IL"/>
        </w:rPr>
        <w:t xml:space="preserve"> </w:t>
      </w:r>
      <w:r w:rsidR="00CC5521" w:rsidRPr="00BE6028">
        <w:rPr>
          <w:rFonts w:ascii="OronMF" w:hAnsi="OronMF" w:cs="David" w:hint="cs"/>
          <w:b/>
          <w:bCs/>
          <w:rtl/>
          <w:lang w:bidi="he-IL"/>
        </w:rPr>
        <w:t>וניסיונו</w:t>
      </w:r>
      <w:r w:rsidR="00CC5521" w:rsidRPr="00BE6028">
        <w:rPr>
          <w:rFonts w:ascii="OronMF" w:hAnsi="OronMF" w:cs="David"/>
          <w:b/>
          <w:bCs/>
          <w:rtl/>
          <w:lang w:bidi="he-IL"/>
        </w:rPr>
        <w:t xml:space="preserve"> </w:t>
      </w:r>
      <w:r w:rsidRPr="00BE6028">
        <w:rPr>
          <w:rFonts w:ascii="OronMF" w:hAnsi="OronMF" w:cs="David" w:hint="cs"/>
          <w:b/>
          <w:bCs/>
          <w:rtl/>
          <w:lang w:bidi="he-IL"/>
        </w:rPr>
        <w:t>של</w:t>
      </w:r>
      <w:r w:rsidRPr="00BE6028">
        <w:rPr>
          <w:rFonts w:ascii="OronMF" w:hAnsi="OronMF" w:cs="David"/>
          <w:b/>
          <w:bCs/>
          <w:rtl/>
          <w:lang w:bidi="he-IL"/>
        </w:rPr>
        <w:t xml:space="preserve"> ה</w:t>
      </w:r>
      <w:r w:rsidRPr="00BE6028">
        <w:rPr>
          <w:rFonts w:ascii="OronMF" w:hAnsi="OronMF" w:cs="David" w:hint="cs"/>
          <w:b/>
          <w:bCs/>
          <w:rtl/>
          <w:lang w:bidi="he-IL"/>
        </w:rPr>
        <w:t>משיב</w:t>
      </w:r>
      <w:r w:rsidR="007F795B" w:rsidRPr="00BE6028">
        <w:rPr>
          <w:rFonts w:ascii="OronMF" w:hAnsi="OronMF" w:cs="David"/>
          <w:b/>
          <w:bCs/>
          <w:rtl/>
          <w:lang w:bidi="he-IL"/>
        </w:rPr>
        <w:t xml:space="preserve"> </w:t>
      </w:r>
      <w:r w:rsidR="00CC5521" w:rsidRPr="00BE6028">
        <w:rPr>
          <w:rFonts w:ascii="OronMF" w:hAnsi="OronMF" w:cs="David" w:hint="cs"/>
          <w:b/>
          <w:bCs/>
          <w:rtl/>
          <w:lang w:bidi="he-IL"/>
        </w:rPr>
        <w:t>בתחום</w:t>
      </w:r>
      <w:r w:rsidR="003136FD" w:rsidRPr="00BE6028">
        <w:rPr>
          <w:rFonts w:ascii="OronMF" w:hAnsi="OronMF" w:cs="David"/>
          <w:b/>
          <w:bCs/>
          <w:rtl/>
          <w:lang w:bidi="he-IL"/>
        </w:rPr>
        <w:t xml:space="preserve"> </w:t>
      </w:r>
      <w:r w:rsidR="00AA38DD">
        <w:rPr>
          <w:rFonts w:ascii="OronMF" w:hAnsi="OronMF" w:cs="David" w:hint="cs"/>
          <w:b/>
          <w:bCs/>
          <w:rtl/>
          <w:lang w:bidi="he-IL"/>
        </w:rPr>
        <w:t>אספקת השירותים</w:t>
      </w:r>
      <w:r w:rsidR="00FC4190">
        <w:rPr>
          <w:rFonts w:ascii="OronMF" w:hAnsi="OronMF" w:cs="David"/>
          <w:b/>
          <w:bCs/>
          <w:rtl/>
          <w:lang w:bidi="he-IL"/>
        </w:rPr>
        <w:t xml:space="preserve"> </w:t>
      </w:r>
      <w:r w:rsidR="00AA38DD">
        <w:rPr>
          <w:rFonts w:ascii="OronMF" w:hAnsi="OronMF" w:cs="David" w:hint="cs"/>
          <w:b/>
          <w:bCs/>
          <w:rtl/>
          <w:lang w:bidi="he-IL"/>
        </w:rPr>
        <w:t xml:space="preserve">לקוחות מרכזים והיקף הפעילות מולם </w:t>
      </w:r>
      <w:r w:rsidR="00AA38DD">
        <w:rPr>
          <w:rFonts w:ascii="OronMF" w:hAnsi="OronMF" w:cs="David"/>
          <w:b/>
          <w:bCs/>
          <w:rtl/>
          <w:lang w:bidi="he-IL"/>
        </w:rPr>
        <w:t>-</w:t>
      </w:r>
      <w:r w:rsidR="00AA38DD">
        <w:rPr>
          <w:rFonts w:ascii="OronMF" w:hAnsi="OronMF" w:cs="David" w:hint="cs"/>
          <w:b/>
          <w:bCs/>
          <w:rtl/>
          <w:lang w:bidi="he-IL"/>
        </w:rPr>
        <w:t xml:space="preserve"> מספר עובדי הלקוחות</w:t>
      </w:r>
      <w:r w:rsidR="00FC4190">
        <w:rPr>
          <w:rFonts w:ascii="OronMF" w:hAnsi="OronMF" w:cs="David" w:hint="cs"/>
          <w:b/>
          <w:bCs/>
          <w:rtl/>
          <w:lang w:bidi="he-IL"/>
        </w:rPr>
        <w:t>.</w:t>
      </w:r>
    </w:p>
    <w:p w:rsidR="00C33910" w:rsidRDefault="00C33910" w:rsidP="00C33910">
      <w:pPr>
        <w:pStyle w:val="Default"/>
        <w:bidi/>
        <w:jc w:val="both"/>
        <w:rPr>
          <w:rFonts w:ascii="OronMF" w:hAnsi="OronMF" w:cs="David"/>
          <w:rtl/>
          <w:lang w:bidi="he-IL"/>
        </w:rPr>
      </w:pPr>
    </w:p>
    <w:p w:rsidR="00C33910" w:rsidRPr="00BE6028" w:rsidRDefault="00C33910" w:rsidP="00C33910">
      <w:pPr>
        <w:pStyle w:val="Default"/>
        <w:bidi/>
        <w:jc w:val="both"/>
        <w:rPr>
          <w:rFonts w:ascii="OronMF" w:hAnsi="OronMF" w:cs="David"/>
          <w:rtl/>
          <w:lang w:bidi="he-IL"/>
        </w:rPr>
      </w:pPr>
    </w:p>
    <w:tbl>
      <w:tblPr>
        <w:tblStyle w:val="af3"/>
        <w:bidiVisual/>
        <w:tblW w:w="0" w:type="auto"/>
        <w:tblLook w:val="04A0" w:firstRow="1" w:lastRow="0" w:firstColumn="1" w:lastColumn="0" w:noHBand="0" w:noVBand="1"/>
      </w:tblPr>
      <w:tblGrid>
        <w:gridCol w:w="2477"/>
        <w:gridCol w:w="1882"/>
        <w:gridCol w:w="3195"/>
        <w:gridCol w:w="2300"/>
      </w:tblGrid>
      <w:tr w:rsidR="00C33910" w:rsidTr="00C33910">
        <w:tc>
          <w:tcPr>
            <w:tcW w:w="2477" w:type="dxa"/>
          </w:tcPr>
          <w:p w:rsidR="00C33910" w:rsidRPr="00C33910" w:rsidRDefault="00C33910" w:rsidP="00C33910">
            <w:pPr>
              <w:pStyle w:val="Default"/>
              <w:bidi/>
              <w:jc w:val="center"/>
              <w:rPr>
                <w:rFonts w:ascii="OronMF" w:hAnsi="OronMF" w:cs="David"/>
                <w:b/>
                <w:bCs/>
                <w:sz w:val="23"/>
                <w:szCs w:val="23"/>
                <w:rtl/>
                <w:lang w:bidi="he-IL"/>
              </w:rPr>
            </w:pPr>
            <w:r>
              <w:rPr>
                <w:rFonts w:ascii="OronMF" w:hAnsi="OronMF" w:cs="David" w:hint="cs"/>
                <w:b/>
                <w:bCs/>
                <w:sz w:val="23"/>
                <w:szCs w:val="23"/>
                <w:rtl/>
                <w:lang w:bidi="he-IL"/>
              </w:rPr>
              <w:t>שם הלקוח</w:t>
            </w:r>
          </w:p>
        </w:tc>
        <w:tc>
          <w:tcPr>
            <w:tcW w:w="1882" w:type="dxa"/>
          </w:tcPr>
          <w:p w:rsidR="00C33910" w:rsidRPr="00C33910" w:rsidRDefault="00964902" w:rsidP="00C33910">
            <w:pPr>
              <w:pStyle w:val="Default"/>
              <w:bidi/>
              <w:jc w:val="center"/>
              <w:rPr>
                <w:rFonts w:ascii="OronMF" w:hAnsi="OronMF" w:cs="David"/>
                <w:b/>
                <w:bCs/>
                <w:sz w:val="23"/>
                <w:szCs w:val="23"/>
                <w:rtl/>
                <w:lang w:bidi="he-IL"/>
              </w:rPr>
            </w:pPr>
            <w:r>
              <w:rPr>
                <w:rFonts w:ascii="OronMF" w:hAnsi="OronMF" w:cs="David" w:hint="cs"/>
                <w:b/>
                <w:bCs/>
                <w:sz w:val="23"/>
                <w:szCs w:val="23"/>
                <w:rtl/>
                <w:lang w:bidi="he-IL"/>
              </w:rPr>
              <w:t>היקף פעילות (</w:t>
            </w:r>
            <w:r w:rsidR="00C33910">
              <w:rPr>
                <w:rFonts w:ascii="OronMF" w:hAnsi="OronMF" w:cs="David" w:hint="cs"/>
                <w:b/>
                <w:bCs/>
                <w:sz w:val="23"/>
                <w:szCs w:val="23"/>
                <w:rtl/>
                <w:lang w:bidi="he-IL"/>
              </w:rPr>
              <w:t>מספר עובדים</w:t>
            </w:r>
            <w:r>
              <w:rPr>
                <w:rFonts w:ascii="OronMF" w:hAnsi="OronMF" w:cs="David" w:hint="cs"/>
                <w:b/>
                <w:bCs/>
                <w:sz w:val="23"/>
                <w:szCs w:val="23"/>
                <w:rtl/>
                <w:lang w:bidi="he-IL"/>
              </w:rPr>
              <w:t>)</w:t>
            </w:r>
          </w:p>
        </w:tc>
        <w:tc>
          <w:tcPr>
            <w:tcW w:w="3195" w:type="dxa"/>
          </w:tcPr>
          <w:p w:rsidR="00C33910" w:rsidRPr="00C33910" w:rsidRDefault="00C33910" w:rsidP="00C33910">
            <w:pPr>
              <w:pStyle w:val="Default"/>
              <w:bidi/>
              <w:jc w:val="center"/>
              <w:rPr>
                <w:rFonts w:ascii="OronMF" w:hAnsi="OronMF" w:cs="David"/>
                <w:b/>
                <w:bCs/>
                <w:sz w:val="23"/>
                <w:szCs w:val="23"/>
                <w:rtl/>
                <w:lang w:bidi="he-IL"/>
              </w:rPr>
            </w:pPr>
            <w:r>
              <w:rPr>
                <w:rFonts w:ascii="OronMF" w:hAnsi="OronMF" w:cs="David" w:hint="cs"/>
                <w:b/>
                <w:bCs/>
                <w:sz w:val="23"/>
                <w:szCs w:val="23"/>
                <w:rtl/>
                <w:lang w:bidi="he-IL"/>
              </w:rPr>
              <w:t>השירותים שסופקו</w:t>
            </w:r>
          </w:p>
        </w:tc>
        <w:tc>
          <w:tcPr>
            <w:tcW w:w="2300" w:type="dxa"/>
          </w:tcPr>
          <w:p w:rsidR="00C33910" w:rsidRDefault="00C33910" w:rsidP="00C33910">
            <w:pPr>
              <w:pStyle w:val="Default"/>
              <w:bidi/>
              <w:jc w:val="center"/>
              <w:rPr>
                <w:rFonts w:ascii="OronMF" w:hAnsi="OronMF" w:cs="David"/>
                <w:b/>
                <w:bCs/>
                <w:sz w:val="23"/>
                <w:szCs w:val="23"/>
                <w:rtl/>
                <w:lang w:bidi="he-IL"/>
              </w:rPr>
            </w:pPr>
            <w:r>
              <w:rPr>
                <w:rFonts w:ascii="OronMF" w:hAnsi="OronMF" w:cs="David" w:hint="cs"/>
                <w:b/>
                <w:bCs/>
                <w:sz w:val="23"/>
                <w:szCs w:val="23"/>
                <w:rtl/>
                <w:lang w:bidi="he-IL"/>
              </w:rPr>
              <w:t>שנות פעילות</w:t>
            </w:r>
          </w:p>
        </w:tc>
      </w:tr>
      <w:tr w:rsidR="00C33910" w:rsidTr="00C33910">
        <w:tc>
          <w:tcPr>
            <w:tcW w:w="2477" w:type="dxa"/>
          </w:tcPr>
          <w:p w:rsidR="00C33910" w:rsidRDefault="00C33910" w:rsidP="00C13050">
            <w:pPr>
              <w:pStyle w:val="Default"/>
              <w:bidi/>
              <w:rPr>
                <w:rFonts w:ascii="OronMF" w:hAnsi="OronMF" w:cs="David"/>
                <w:sz w:val="23"/>
                <w:szCs w:val="23"/>
                <w:rtl/>
                <w:lang w:bidi="he-IL"/>
              </w:rPr>
            </w:pPr>
          </w:p>
        </w:tc>
        <w:tc>
          <w:tcPr>
            <w:tcW w:w="1882" w:type="dxa"/>
          </w:tcPr>
          <w:p w:rsidR="00C33910" w:rsidRDefault="00C33910" w:rsidP="00C13050">
            <w:pPr>
              <w:pStyle w:val="Default"/>
              <w:bidi/>
              <w:rPr>
                <w:rFonts w:ascii="OronMF" w:hAnsi="OronMF" w:cs="David"/>
                <w:sz w:val="23"/>
                <w:szCs w:val="23"/>
                <w:rtl/>
                <w:lang w:bidi="he-IL"/>
              </w:rPr>
            </w:pPr>
          </w:p>
        </w:tc>
        <w:tc>
          <w:tcPr>
            <w:tcW w:w="3195" w:type="dxa"/>
          </w:tcPr>
          <w:p w:rsidR="00C33910" w:rsidRDefault="00C33910" w:rsidP="00C13050">
            <w:pPr>
              <w:pStyle w:val="Default"/>
              <w:bidi/>
              <w:rPr>
                <w:rFonts w:ascii="OronMF" w:hAnsi="OronMF" w:cs="David"/>
                <w:sz w:val="23"/>
                <w:szCs w:val="23"/>
                <w:rtl/>
                <w:lang w:bidi="he-IL"/>
              </w:rPr>
            </w:pPr>
          </w:p>
        </w:tc>
        <w:tc>
          <w:tcPr>
            <w:tcW w:w="2300" w:type="dxa"/>
          </w:tcPr>
          <w:p w:rsidR="00C33910" w:rsidRDefault="00C33910" w:rsidP="00C13050">
            <w:pPr>
              <w:pStyle w:val="Default"/>
              <w:bidi/>
              <w:rPr>
                <w:rFonts w:ascii="OronMF" w:hAnsi="OronMF" w:cs="David"/>
                <w:sz w:val="23"/>
                <w:szCs w:val="23"/>
                <w:rtl/>
                <w:lang w:bidi="he-IL"/>
              </w:rPr>
            </w:pPr>
          </w:p>
        </w:tc>
      </w:tr>
      <w:tr w:rsidR="00C33910" w:rsidTr="00C33910">
        <w:tc>
          <w:tcPr>
            <w:tcW w:w="2477" w:type="dxa"/>
          </w:tcPr>
          <w:p w:rsidR="00C33910" w:rsidRDefault="00C33910" w:rsidP="00C13050">
            <w:pPr>
              <w:pStyle w:val="Default"/>
              <w:bidi/>
              <w:rPr>
                <w:rFonts w:ascii="OronMF" w:hAnsi="OronMF" w:cs="David"/>
                <w:sz w:val="23"/>
                <w:szCs w:val="23"/>
                <w:rtl/>
                <w:lang w:bidi="he-IL"/>
              </w:rPr>
            </w:pPr>
          </w:p>
        </w:tc>
        <w:tc>
          <w:tcPr>
            <w:tcW w:w="1882" w:type="dxa"/>
          </w:tcPr>
          <w:p w:rsidR="00C33910" w:rsidRDefault="00C33910" w:rsidP="00C13050">
            <w:pPr>
              <w:pStyle w:val="Default"/>
              <w:bidi/>
              <w:rPr>
                <w:rFonts w:ascii="OronMF" w:hAnsi="OronMF" w:cs="David"/>
                <w:sz w:val="23"/>
                <w:szCs w:val="23"/>
                <w:rtl/>
                <w:lang w:bidi="he-IL"/>
              </w:rPr>
            </w:pPr>
          </w:p>
        </w:tc>
        <w:tc>
          <w:tcPr>
            <w:tcW w:w="3195" w:type="dxa"/>
          </w:tcPr>
          <w:p w:rsidR="00C33910" w:rsidRDefault="00C33910" w:rsidP="00C13050">
            <w:pPr>
              <w:pStyle w:val="Default"/>
              <w:bidi/>
              <w:rPr>
                <w:rFonts w:ascii="OronMF" w:hAnsi="OronMF" w:cs="David"/>
                <w:sz w:val="23"/>
                <w:szCs w:val="23"/>
                <w:rtl/>
                <w:lang w:bidi="he-IL"/>
              </w:rPr>
            </w:pPr>
          </w:p>
        </w:tc>
        <w:tc>
          <w:tcPr>
            <w:tcW w:w="2300" w:type="dxa"/>
          </w:tcPr>
          <w:p w:rsidR="00C33910" w:rsidRDefault="00C33910" w:rsidP="00C13050">
            <w:pPr>
              <w:pStyle w:val="Default"/>
              <w:bidi/>
              <w:rPr>
                <w:rFonts w:ascii="OronMF" w:hAnsi="OronMF" w:cs="David"/>
                <w:sz w:val="23"/>
                <w:szCs w:val="23"/>
                <w:rtl/>
                <w:lang w:bidi="he-IL"/>
              </w:rPr>
            </w:pPr>
          </w:p>
        </w:tc>
      </w:tr>
      <w:tr w:rsidR="00C33910" w:rsidTr="00C33910">
        <w:tc>
          <w:tcPr>
            <w:tcW w:w="2477" w:type="dxa"/>
          </w:tcPr>
          <w:p w:rsidR="00C33910" w:rsidRDefault="00C33910" w:rsidP="00C13050">
            <w:pPr>
              <w:pStyle w:val="Default"/>
              <w:bidi/>
              <w:rPr>
                <w:rFonts w:ascii="OronMF" w:hAnsi="OronMF" w:cs="David"/>
                <w:sz w:val="23"/>
                <w:szCs w:val="23"/>
                <w:rtl/>
                <w:lang w:bidi="he-IL"/>
              </w:rPr>
            </w:pPr>
          </w:p>
        </w:tc>
        <w:tc>
          <w:tcPr>
            <w:tcW w:w="1882" w:type="dxa"/>
          </w:tcPr>
          <w:p w:rsidR="00C33910" w:rsidRDefault="00C33910" w:rsidP="00C13050">
            <w:pPr>
              <w:pStyle w:val="Default"/>
              <w:bidi/>
              <w:rPr>
                <w:rFonts w:ascii="OronMF" w:hAnsi="OronMF" w:cs="David"/>
                <w:sz w:val="23"/>
                <w:szCs w:val="23"/>
                <w:rtl/>
                <w:lang w:bidi="he-IL"/>
              </w:rPr>
            </w:pPr>
          </w:p>
        </w:tc>
        <w:tc>
          <w:tcPr>
            <w:tcW w:w="3195" w:type="dxa"/>
          </w:tcPr>
          <w:p w:rsidR="00C33910" w:rsidRDefault="00C33910" w:rsidP="00C13050">
            <w:pPr>
              <w:pStyle w:val="Default"/>
              <w:bidi/>
              <w:rPr>
                <w:rFonts w:ascii="OronMF" w:hAnsi="OronMF" w:cs="David"/>
                <w:sz w:val="23"/>
                <w:szCs w:val="23"/>
                <w:rtl/>
                <w:lang w:bidi="he-IL"/>
              </w:rPr>
            </w:pPr>
          </w:p>
        </w:tc>
        <w:tc>
          <w:tcPr>
            <w:tcW w:w="2300" w:type="dxa"/>
          </w:tcPr>
          <w:p w:rsidR="00C33910" w:rsidRDefault="00C33910" w:rsidP="00C13050">
            <w:pPr>
              <w:pStyle w:val="Default"/>
              <w:bidi/>
              <w:rPr>
                <w:rFonts w:ascii="OronMF" w:hAnsi="OronMF" w:cs="David"/>
                <w:sz w:val="23"/>
                <w:szCs w:val="23"/>
                <w:rtl/>
                <w:lang w:bidi="he-IL"/>
              </w:rPr>
            </w:pPr>
          </w:p>
        </w:tc>
      </w:tr>
      <w:tr w:rsidR="00964902" w:rsidTr="00C33910">
        <w:tc>
          <w:tcPr>
            <w:tcW w:w="2477" w:type="dxa"/>
          </w:tcPr>
          <w:p w:rsidR="00964902" w:rsidRDefault="00964902" w:rsidP="00C13050">
            <w:pPr>
              <w:pStyle w:val="Default"/>
              <w:bidi/>
              <w:rPr>
                <w:rFonts w:ascii="OronMF" w:hAnsi="OronMF" w:cs="David"/>
                <w:sz w:val="23"/>
                <w:szCs w:val="23"/>
                <w:rtl/>
                <w:lang w:bidi="he-IL"/>
              </w:rPr>
            </w:pPr>
          </w:p>
        </w:tc>
        <w:tc>
          <w:tcPr>
            <w:tcW w:w="1882" w:type="dxa"/>
          </w:tcPr>
          <w:p w:rsidR="00964902" w:rsidRDefault="00964902" w:rsidP="00C13050">
            <w:pPr>
              <w:pStyle w:val="Default"/>
              <w:bidi/>
              <w:rPr>
                <w:rFonts w:ascii="OronMF" w:hAnsi="OronMF" w:cs="David"/>
                <w:sz w:val="23"/>
                <w:szCs w:val="23"/>
                <w:rtl/>
                <w:lang w:bidi="he-IL"/>
              </w:rPr>
            </w:pPr>
          </w:p>
        </w:tc>
        <w:tc>
          <w:tcPr>
            <w:tcW w:w="3195" w:type="dxa"/>
          </w:tcPr>
          <w:p w:rsidR="00964902" w:rsidRDefault="00964902" w:rsidP="00C13050">
            <w:pPr>
              <w:pStyle w:val="Default"/>
              <w:bidi/>
              <w:rPr>
                <w:rFonts w:ascii="OronMF" w:hAnsi="OronMF" w:cs="David"/>
                <w:sz w:val="23"/>
                <w:szCs w:val="23"/>
                <w:rtl/>
                <w:lang w:bidi="he-IL"/>
              </w:rPr>
            </w:pPr>
          </w:p>
        </w:tc>
        <w:tc>
          <w:tcPr>
            <w:tcW w:w="2300" w:type="dxa"/>
          </w:tcPr>
          <w:p w:rsidR="00964902" w:rsidRDefault="00964902" w:rsidP="00C13050">
            <w:pPr>
              <w:pStyle w:val="Default"/>
              <w:bidi/>
              <w:rPr>
                <w:rFonts w:ascii="OronMF" w:hAnsi="OronMF" w:cs="David"/>
                <w:sz w:val="23"/>
                <w:szCs w:val="23"/>
                <w:rtl/>
                <w:lang w:bidi="he-IL"/>
              </w:rPr>
            </w:pPr>
          </w:p>
        </w:tc>
      </w:tr>
      <w:tr w:rsidR="00964902" w:rsidTr="00C33910">
        <w:tc>
          <w:tcPr>
            <w:tcW w:w="2477" w:type="dxa"/>
          </w:tcPr>
          <w:p w:rsidR="00964902" w:rsidRDefault="00964902" w:rsidP="00C13050">
            <w:pPr>
              <w:pStyle w:val="Default"/>
              <w:bidi/>
              <w:rPr>
                <w:rFonts w:ascii="OronMF" w:hAnsi="OronMF" w:cs="David"/>
                <w:sz w:val="23"/>
                <w:szCs w:val="23"/>
                <w:rtl/>
                <w:lang w:bidi="he-IL"/>
              </w:rPr>
            </w:pPr>
          </w:p>
        </w:tc>
        <w:tc>
          <w:tcPr>
            <w:tcW w:w="1882" w:type="dxa"/>
          </w:tcPr>
          <w:p w:rsidR="00964902" w:rsidRDefault="00964902" w:rsidP="00C13050">
            <w:pPr>
              <w:pStyle w:val="Default"/>
              <w:bidi/>
              <w:rPr>
                <w:rFonts w:ascii="OronMF" w:hAnsi="OronMF" w:cs="David"/>
                <w:sz w:val="23"/>
                <w:szCs w:val="23"/>
                <w:rtl/>
                <w:lang w:bidi="he-IL"/>
              </w:rPr>
            </w:pPr>
          </w:p>
        </w:tc>
        <w:tc>
          <w:tcPr>
            <w:tcW w:w="3195" w:type="dxa"/>
          </w:tcPr>
          <w:p w:rsidR="00964902" w:rsidRDefault="00964902" w:rsidP="00C13050">
            <w:pPr>
              <w:pStyle w:val="Default"/>
              <w:bidi/>
              <w:rPr>
                <w:rFonts w:ascii="OronMF" w:hAnsi="OronMF" w:cs="David"/>
                <w:sz w:val="23"/>
                <w:szCs w:val="23"/>
                <w:rtl/>
                <w:lang w:bidi="he-IL"/>
              </w:rPr>
            </w:pPr>
          </w:p>
        </w:tc>
        <w:tc>
          <w:tcPr>
            <w:tcW w:w="2300" w:type="dxa"/>
          </w:tcPr>
          <w:p w:rsidR="00964902" w:rsidRDefault="00964902" w:rsidP="00C13050">
            <w:pPr>
              <w:pStyle w:val="Default"/>
              <w:bidi/>
              <w:rPr>
                <w:rFonts w:ascii="OronMF" w:hAnsi="OronMF" w:cs="David"/>
                <w:sz w:val="23"/>
                <w:szCs w:val="23"/>
                <w:rtl/>
                <w:lang w:bidi="he-IL"/>
              </w:rPr>
            </w:pPr>
          </w:p>
        </w:tc>
      </w:tr>
    </w:tbl>
    <w:p w:rsidR="00C13050" w:rsidRDefault="00C13050" w:rsidP="00C13050">
      <w:pPr>
        <w:pStyle w:val="Default"/>
        <w:bidi/>
        <w:rPr>
          <w:rFonts w:ascii="OronMF" w:hAnsi="OronMF" w:cs="David"/>
          <w:sz w:val="23"/>
          <w:szCs w:val="23"/>
          <w:lang w:bidi="he-IL"/>
        </w:rPr>
      </w:pPr>
    </w:p>
    <w:p w:rsidR="003136FD" w:rsidRDefault="003136FD" w:rsidP="00FB00D4">
      <w:pPr>
        <w:pStyle w:val="Default"/>
        <w:bidi/>
        <w:rPr>
          <w:rFonts w:ascii="OronMF" w:hAnsi="OronMF" w:cs="David"/>
          <w:sz w:val="23"/>
          <w:szCs w:val="23"/>
          <w:rtl/>
          <w:lang w:bidi="he-IL"/>
        </w:rPr>
      </w:pPr>
    </w:p>
    <w:p w:rsidR="003136FD" w:rsidRDefault="003136FD" w:rsidP="002171FF">
      <w:pPr>
        <w:pStyle w:val="Default"/>
        <w:bidi/>
        <w:rPr>
          <w:rFonts w:ascii="OronMF" w:hAnsi="OronMF" w:cs="David"/>
          <w:sz w:val="23"/>
          <w:szCs w:val="23"/>
          <w:rtl/>
          <w:lang w:bidi="he-IL"/>
        </w:rPr>
      </w:pPr>
    </w:p>
    <w:p w:rsidR="003136FD" w:rsidRDefault="003136FD" w:rsidP="00FD464B">
      <w:pPr>
        <w:pStyle w:val="Default"/>
        <w:bidi/>
        <w:rPr>
          <w:rFonts w:ascii="OronMF" w:hAnsi="OronMF" w:cs="David"/>
          <w:sz w:val="23"/>
          <w:szCs w:val="23"/>
          <w:rtl/>
          <w:lang w:bidi="he-IL"/>
        </w:rPr>
      </w:pPr>
    </w:p>
    <w:p w:rsidR="003136FD" w:rsidRDefault="003136FD" w:rsidP="00BE6028">
      <w:pPr>
        <w:pStyle w:val="Default"/>
        <w:bidi/>
        <w:rPr>
          <w:rFonts w:ascii="OronMF" w:hAnsi="OronMF" w:cs="David"/>
          <w:sz w:val="23"/>
          <w:szCs w:val="23"/>
          <w:rtl/>
          <w:lang w:bidi="he-IL"/>
        </w:rPr>
      </w:pPr>
    </w:p>
    <w:p w:rsidR="003136FD" w:rsidRDefault="003136FD" w:rsidP="00BE6028">
      <w:pPr>
        <w:pStyle w:val="Default"/>
        <w:bidi/>
        <w:rPr>
          <w:rFonts w:ascii="OronMF" w:hAnsi="OronMF" w:cs="David"/>
          <w:sz w:val="23"/>
          <w:szCs w:val="23"/>
          <w:rtl/>
          <w:lang w:bidi="he-IL"/>
        </w:rPr>
      </w:pPr>
    </w:p>
    <w:p w:rsidR="003136FD" w:rsidRDefault="003136FD" w:rsidP="00BE6028">
      <w:pPr>
        <w:pStyle w:val="Default"/>
        <w:bidi/>
        <w:rPr>
          <w:rFonts w:ascii="OronMF" w:hAnsi="OronMF" w:cs="David"/>
          <w:sz w:val="23"/>
          <w:szCs w:val="23"/>
          <w:rtl/>
          <w:lang w:bidi="he-IL"/>
        </w:rPr>
      </w:pPr>
    </w:p>
    <w:p w:rsidR="003136FD" w:rsidRDefault="003136FD" w:rsidP="00BE6028">
      <w:pPr>
        <w:pStyle w:val="Default"/>
        <w:bidi/>
        <w:rPr>
          <w:rFonts w:ascii="OronMF" w:hAnsi="OronMF" w:cs="David"/>
          <w:sz w:val="23"/>
          <w:szCs w:val="23"/>
          <w:rtl/>
          <w:lang w:bidi="he-IL"/>
        </w:rPr>
      </w:pPr>
    </w:p>
    <w:p w:rsidR="003136FD" w:rsidRDefault="003136FD" w:rsidP="00BE6028">
      <w:pPr>
        <w:pStyle w:val="Default"/>
        <w:bidi/>
        <w:rPr>
          <w:rFonts w:ascii="OronMF" w:hAnsi="OronMF" w:cs="David"/>
          <w:sz w:val="23"/>
          <w:szCs w:val="23"/>
          <w:rtl/>
          <w:lang w:bidi="he-IL"/>
        </w:rPr>
      </w:pPr>
    </w:p>
    <w:p w:rsidR="003136FD" w:rsidRDefault="003136FD" w:rsidP="00BE6028">
      <w:pPr>
        <w:pStyle w:val="Default"/>
        <w:bidi/>
        <w:rPr>
          <w:rFonts w:ascii="OronMF" w:hAnsi="OronMF" w:cs="David"/>
          <w:sz w:val="23"/>
          <w:szCs w:val="23"/>
          <w:rtl/>
          <w:lang w:bidi="he-IL"/>
        </w:rPr>
      </w:pPr>
    </w:p>
    <w:p w:rsidR="003136FD" w:rsidRDefault="003136FD" w:rsidP="00BE6028">
      <w:pPr>
        <w:pStyle w:val="Default"/>
        <w:bidi/>
        <w:rPr>
          <w:rFonts w:ascii="OronMF" w:hAnsi="OronMF" w:cs="David"/>
          <w:sz w:val="23"/>
          <w:szCs w:val="23"/>
          <w:rtl/>
          <w:lang w:bidi="he-IL"/>
        </w:rPr>
      </w:pPr>
    </w:p>
    <w:p w:rsidR="003136FD" w:rsidRDefault="003136FD" w:rsidP="00BE6028">
      <w:pPr>
        <w:pStyle w:val="Default"/>
        <w:bidi/>
        <w:rPr>
          <w:rFonts w:ascii="OronMF" w:hAnsi="OronMF" w:cs="David"/>
          <w:sz w:val="23"/>
          <w:szCs w:val="23"/>
          <w:rtl/>
          <w:lang w:bidi="he-IL"/>
        </w:rPr>
      </w:pPr>
    </w:p>
    <w:p w:rsidR="003136FD" w:rsidRDefault="003136FD" w:rsidP="00BE6028">
      <w:pPr>
        <w:pStyle w:val="Default"/>
        <w:bidi/>
        <w:rPr>
          <w:rFonts w:ascii="OronMF" w:hAnsi="OronMF" w:cs="David"/>
          <w:sz w:val="23"/>
          <w:szCs w:val="23"/>
          <w:rtl/>
          <w:lang w:bidi="he-IL"/>
        </w:rPr>
      </w:pPr>
    </w:p>
    <w:p w:rsidR="003136FD" w:rsidRDefault="003136FD" w:rsidP="00BE6028">
      <w:pPr>
        <w:pStyle w:val="Default"/>
        <w:bidi/>
        <w:rPr>
          <w:rFonts w:ascii="OronMF" w:hAnsi="OronMF" w:cs="David"/>
          <w:sz w:val="23"/>
          <w:szCs w:val="23"/>
          <w:rtl/>
          <w:lang w:bidi="he-IL"/>
        </w:rPr>
      </w:pPr>
    </w:p>
    <w:p w:rsidR="00121CEE" w:rsidRPr="00BE6028" w:rsidRDefault="00121CEE" w:rsidP="00BE6028">
      <w:pPr>
        <w:pStyle w:val="Default"/>
        <w:bidi/>
        <w:rPr>
          <w:rFonts w:ascii="OronMF" w:hAnsi="OronMF" w:cs="David"/>
          <w:sz w:val="28"/>
          <w:szCs w:val="28"/>
          <w:lang w:bidi="he-IL"/>
        </w:rPr>
      </w:pPr>
    </w:p>
    <w:p w:rsidR="00965760" w:rsidRDefault="00965760" w:rsidP="00BE6028">
      <w:pPr>
        <w:pStyle w:val="Default"/>
        <w:bidi/>
        <w:rPr>
          <w:rFonts w:ascii="OronMF Black" w:hAnsi="OronMF Black" w:cs="David"/>
          <w:b/>
          <w:bCs/>
          <w:sz w:val="28"/>
          <w:szCs w:val="28"/>
          <w:u w:val="single"/>
          <w:rtl/>
          <w:lang w:bidi="he-IL"/>
        </w:rPr>
      </w:pPr>
    </w:p>
    <w:p w:rsidR="00121CEE" w:rsidRPr="00BE6028" w:rsidRDefault="00121CEE" w:rsidP="00BE6028">
      <w:pPr>
        <w:pStyle w:val="Default"/>
        <w:bidi/>
        <w:rPr>
          <w:rFonts w:ascii="OronMF Black" w:hAnsi="OronMF Black" w:cs="David"/>
          <w:b/>
          <w:bCs/>
          <w:sz w:val="28"/>
          <w:szCs w:val="28"/>
          <w:u w:val="single"/>
          <w:rtl/>
          <w:lang w:bidi="he-IL"/>
        </w:rPr>
      </w:pPr>
    </w:p>
    <w:p w:rsidR="00FC4190" w:rsidRDefault="00FC4190" w:rsidP="00AA38DD">
      <w:pPr>
        <w:pStyle w:val="Default"/>
        <w:bidi/>
        <w:rPr>
          <w:rFonts w:ascii="OronMF Black" w:hAnsi="OronMF Black" w:cs="David"/>
          <w:b/>
          <w:bCs/>
          <w:sz w:val="28"/>
          <w:szCs w:val="28"/>
          <w:u w:val="single"/>
          <w:rtl/>
          <w:lang w:bidi="he-IL"/>
        </w:rPr>
      </w:pPr>
    </w:p>
    <w:p w:rsidR="00FC4190" w:rsidRDefault="00FC4190" w:rsidP="00FC4190">
      <w:pPr>
        <w:pStyle w:val="Default"/>
        <w:bidi/>
        <w:rPr>
          <w:rFonts w:ascii="OronMF Black" w:hAnsi="OronMF Black" w:cs="David"/>
          <w:b/>
          <w:bCs/>
          <w:sz w:val="28"/>
          <w:szCs w:val="28"/>
          <w:u w:val="single"/>
          <w:rtl/>
          <w:lang w:bidi="he-IL"/>
        </w:rPr>
      </w:pPr>
    </w:p>
    <w:p w:rsidR="00C13050" w:rsidRPr="00BE6028" w:rsidRDefault="00A14E2E" w:rsidP="00FC4190">
      <w:pPr>
        <w:pStyle w:val="Default"/>
        <w:bidi/>
        <w:rPr>
          <w:rFonts w:cs="David"/>
          <w:lang w:bidi="he-IL"/>
        </w:rPr>
      </w:pPr>
      <w:r w:rsidRPr="006F0369">
        <w:rPr>
          <w:rFonts w:ascii="OronMF Black" w:hAnsi="OronMF Black" w:cs="David" w:hint="cs"/>
          <w:b/>
          <w:bCs/>
          <w:sz w:val="28"/>
          <w:szCs w:val="28"/>
          <w:u w:val="single"/>
          <w:rtl/>
          <w:lang w:bidi="he-IL"/>
        </w:rPr>
        <w:t>חלק</w:t>
      </w:r>
      <w:r w:rsidRPr="006F0369">
        <w:rPr>
          <w:rFonts w:ascii="OronMF Black" w:hAnsi="OronMF Black" w:cs="David"/>
          <w:b/>
          <w:bCs/>
          <w:sz w:val="28"/>
          <w:szCs w:val="28"/>
          <w:u w:val="single"/>
          <w:rtl/>
          <w:lang w:bidi="he-IL"/>
        </w:rPr>
        <w:t xml:space="preserve"> ב</w:t>
      </w:r>
      <w:r w:rsidRPr="006F0369">
        <w:rPr>
          <w:rFonts w:ascii="OronMF Black" w:hAnsi="OronMF Black" w:cs="David"/>
          <w:b/>
          <w:bCs/>
          <w:sz w:val="28"/>
          <w:szCs w:val="28"/>
          <w:u w:val="single"/>
          <w:rtl/>
        </w:rPr>
        <w:t xml:space="preserve">' </w:t>
      </w:r>
      <w:r w:rsidR="00AA38DD">
        <w:rPr>
          <w:rFonts w:ascii="OronMF Black" w:hAnsi="OronMF Black" w:cs="David" w:hint="cs"/>
          <w:b/>
          <w:bCs/>
          <w:sz w:val="28"/>
          <w:szCs w:val="28"/>
          <w:u w:val="single"/>
          <w:rtl/>
          <w:lang w:bidi="he-IL"/>
        </w:rPr>
        <w:t>-</w:t>
      </w:r>
      <w:r w:rsidRPr="006F0369">
        <w:rPr>
          <w:rFonts w:ascii="OronMF Black" w:hAnsi="OronMF Black" w:cs="David"/>
          <w:b/>
          <w:bCs/>
          <w:sz w:val="28"/>
          <w:szCs w:val="28"/>
          <w:u w:val="single"/>
          <w:rtl/>
        </w:rPr>
        <w:t xml:space="preserve"> </w:t>
      </w:r>
      <w:r w:rsidRPr="006F0369">
        <w:rPr>
          <w:rFonts w:ascii="OronMF Black" w:hAnsi="OronMF Black" w:cs="David"/>
          <w:b/>
          <w:bCs/>
          <w:sz w:val="28"/>
          <w:szCs w:val="28"/>
          <w:u w:val="single"/>
          <w:rtl/>
          <w:lang w:bidi="he-IL"/>
        </w:rPr>
        <w:t xml:space="preserve">מידע </w:t>
      </w:r>
      <w:r w:rsidR="00AA38DD">
        <w:rPr>
          <w:rFonts w:ascii="OronMF Black" w:hAnsi="OronMF Black" w:cs="David" w:hint="cs"/>
          <w:b/>
          <w:bCs/>
          <w:sz w:val="28"/>
          <w:szCs w:val="28"/>
          <w:u w:val="single"/>
          <w:rtl/>
          <w:lang w:bidi="he-IL"/>
        </w:rPr>
        <w:t>ספציפי על מתן השירותים</w:t>
      </w:r>
    </w:p>
    <w:p w:rsidR="00A14E2E" w:rsidRPr="006F0369" w:rsidRDefault="00A14E2E" w:rsidP="00BE6028">
      <w:pPr>
        <w:pStyle w:val="Default"/>
        <w:bidi/>
        <w:rPr>
          <w:rFonts w:ascii="OronMF" w:hAnsi="OronMF" w:cs="David"/>
          <w:b/>
          <w:bCs/>
          <w:rtl/>
          <w:lang w:bidi="he-IL"/>
        </w:rPr>
      </w:pPr>
    </w:p>
    <w:p w:rsidR="00A14E2E" w:rsidRPr="006F0369" w:rsidRDefault="00A14E2E" w:rsidP="00AA38DD">
      <w:pPr>
        <w:pStyle w:val="Default"/>
        <w:bidi/>
        <w:spacing w:line="360" w:lineRule="auto"/>
        <w:rPr>
          <w:rFonts w:ascii="OronMF" w:hAnsi="OronMF" w:cs="David"/>
          <w:b/>
          <w:bCs/>
          <w:rtl/>
          <w:lang w:bidi="he-IL"/>
        </w:rPr>
      </w:pPr>
      <w:r>
        <w:rPr>
          <w:rFonts w:ascii="OronMF" w:hAnsi="OronMF" w:cs="David" w:hint="cs"/>
          <w:rtl/>
          <w:lang w:bidi="he-IL"/>
        </w:rPr>
        <w:t xml:space="preserve">בחלק זה המשיב מתבקש למלא בטבלה </w:t>
      </w:r>
      <w:r w:rsidR="00964902">
        <w:rPr>
          <w:rFonts w:ascii="OronMF" w:hAnsi="OronMF" w:cs="David" w:hint="cs"/>
          <w:rtl/>
          <w:lang w:bidi="he-IL"/>
        </w:rPr>
        <w:t xml:space="preserve">1 </w:t>
      </w:r>
      <w:r>
        <w:rPr>
          <w:rFonts w:ascii="OronMF" w:hAnsi="OronMF" w:cs="David" w:hint="cs"/>
          <w:rtl/>
          <w:lang w:bidi="he-IL"/>
        </w:rPr>
        <w:t xml:space="preserve">שלהלן תיאור של </w:t>
      </w:r>
      <w:r w:rsidR="00AA38DD">
        <w:rPr>
          <w:rFonts w:ascii="OronMF" w:hAnsi="OronMF" w:cs="David" w:hint="cs"/>
          <w:rtl/>
          <w:lang w:bidi="he-IL"/>
        </w:rPr>
        <w:t>מרכיבי השירותים המבוקשים.</w:t>
      </w:r>
      <w:r w:rsidR="00C21DCE">
        <w:rPr>
          <w:rFonts w:ascii="OronMF" w:hAnsi="OronMF" w:cs="David" w:hint="cs"/>
          <w:b/>
          <w:bCs/>
          <w:rtl/>
          <w:lang w:bidi="he-IL"/>
        </w:rPr>
        <w:t xml:space="preserve"> </w:t>
      </w:r>
    </w:p>
    <w:p w:rsidR="00964902" w:rsidRPr="00964902" w:rsidRDefault="00964902" w:rsidP="00964902">
      <w:pPr>
        <w:pStyle w:val="Default"/>
        <w:bidi/>
        <w:spacing w:line="360" w:lineRule="auto"/>
        <w:rPr>
          <w:rFonts w:ascii="OronMF" w:hAnsi="OronMF" w:cs="Times New Roman"/>
          <w:rtl/>
        </w:rPr>
        <w:sectPr w:rsidR="00964902" w:rsidRPr="00964902" w:rsidSect="00E34D1B">
          <w:headerReference w:type="default" r:id="rId9"/>
          <w:footerReference w:type="even" r:id="rId10"/>
          <w:footerReference w:type="default" r:id="rId11"/>
          <w:headerReference w:type="first" r:id="rId12"/>
          <w:footerReference w:type="first" r:id="rId13"/>
          <w:endnotePr>
            <w:numFmt w:val="lowerLetter"/>
          </w:endnotePr>
          <w:pgSz w:w="11906" w:h="16838"/>
          <w:pgMar w:top="1418" w:right="1134" w:bottom="1418" w:left="1134" w:header="720" w:footer="0" w:gutter="0"/>
          <w:cols w:space="720"/>
          <w:titlePg/>
          <w:bidi/>
          <w:rtlGutter/>
          <w:docGrid w:linePitch="272"/>
        </w:sectPr>
      </w:pPr>
      <w:r>
        <w:rPr>
          <w:rFonts w:ascii="OronMF" w:hAnsi="OronMF" w:cs="David" w:hint="cs"/>
          <w:rtl/>
          <w:lang w:bidi="he-IL"/>
        </w:rPr>
        <w:t xml:space="preserve">ולהתייחס במקום המיועד לכך </w:t>
      </w:r>
      <w:r w:rsidRPr="00964902">
        <w:rPr>
          <w:rFonts w:ascii="OronMF" w:hAnsi="OronMF" w:cs="David" w:hint="cs"/>
          <w:rtl/>
          <w:lang w:bidi="he-IL"/>
        </w:rPr>
        <w:t xml:space="preserve">לאופן הזמנת </w:t>
      </w:r>
      <w:r w:rsidRPr="00964902">
        <w:rPr>
          <w:rFonts w:ascii="OronMF" w:hAnsi="OronMF" w:cs="David"/>
          <w:rtl/>
        </w:rPr>
        <w:t>-</w:t>
      </w:r>
      <w:r w:rsidRPr="00964902">
        <w:rPr>
          <w:rFonts w:ascii="OronMF" w:hAnsi="OronMF" w:cs="David" w:hint="cs"/>
          <w:rtl/>
          <w:lang w:bidi="he-IL"/>
        </w:rPr>
        <w:t xml:space="preserve"> רכישת ואיסוף השוברים</w:t>
      </w:r>
      <w:r w:rsidRPr="00964902">
        <w:rPr>
          <w:rFonts w:ascii="OronMF" w:hAnsi="OronMF" w:cs="David" w:hint="cs"/>
          <w:rtl/>
        </w:rPr>
        <w:t>.</w:t>
      </w:r>
    </w:p>
    <w:tbl>
      <w:tblPr>
        <w:tblStyle w:val="af3"/>
        <w:tblpPr w:leftFromText="180" w:rightFromText="180" w:vertAnchor="page" w:horzAnchor="margin" w:tblpY="2386"/>
        <w:bidiVisual/>
        <w:tblW w:w="12517" w:type="dxa"/>
        <w:tblLook w:val="04A0" w:firstRow="1" w:lastRow="0" w:firstColumn="1" w:lastColumn="0" w:noHBand="0" w:noVBand="1"/>
      </w:tblPr>
      <w:tblGrid>
        <w:gridCol w:w="3762"/>
        <w:gridCol w:w="3827"/>
        <w:gridCol w:w="2552"/>
        <w:gridCol w:w="2376"/>
      </w:tblGrid>
      <w:tr w:rsidR="0049407A" w:rsidRPr="00B01079" w:rsidTr="0049407A">
        <w:trPr>
          <w:cantSplit/>
          <w:tblHeader/>
        </w:trPr>
        <w:tc>
          <w:tcPr>
            <w:tcW w:w="3762" w:type="dxa"/>
            <w:shd w:val="clear" w:color="auto" w:fill="F2F2F2" w:themeFill="background1" w:themeFillShade="F2"/>
          </w:tcPr>
          <w:p w:rsidR="0049407A" w:rsidRPr="00B01079" w:rsidRDefault="0049407A" w:rsidP="00964902">
            <w:pPr>
              <w:rPr>
                <w:b/>
                <w:bCs/>
                <w:rtl/>
              </w:rPr>
            </w:pPr>
            <w:r>
              <w:rPr>
                <w:rFonts w:hint="cs"/>
                <w:b/>
                <w:bCs/>
                <w:rtl/>
              </w:rPr>
              <w:lastRenderedPageBreak/>
              <w:t xml:space="preserve">רכיב </w:t>
            </w:r>
          </w:p>
          <w:p w:rsidR="0049407A" w:rsidRPr="00B01079" w:rsidRDefault="0049407A" w:rsidP="00964902">
            <w:pPr>
              <w:rPr>
                <w:b/>
                <w:bCs/>
                <w:rtl/>
              </w:rPr>
            </w:pPr>
          </w:p>
        </w:tc>
        <w:tc>
          <w:tcPr>
            <w:tcW w:w="3827" w:type="dxa"/>
            <w:shd w:val="clear" w:color="auto" w:fill="F2F2F2" w:themeFill="background1" w:themeFillShade="F2"/>
          </w:tcPr>
          <w:p w:rsidR="0049407A" w:rsidRPr="00B01079" w:rsidRDefault="0049407A" w:rsidP="00964902">
            <w:pPr>
              <w:rPr>
                <w:b/>
                <w:bCs/>
                <w:rtl/>
              </w:rPr>
            </w:pPr>
            <w:r w:rsidRPr="00B01079">
              <w:rPr>
                <w:rFonts w:hint="cs"/>
                <w:b/>
                <w:bCs/>
                <w:rtl/>
              </w:rPr>
              <w:t xml:space="preserve">תיאור </w:t>
            </w:r>
            <w:r>
              <w:rPr>
                <w:rFonts w:hint="cs"/>
                <w:b/>
                <w:bCs/>
                <w:rtl/>
              </w:rPr>
              <w:t>הרכיב</w:t>
            </w:r>
          </w:p>
        </w:tc>
        <w:tc>
          <w:tcPr>
            <w:tcW w:w="2552" w:type="dxa"/>
            <w:shd w:val="clear" w:color="auto" w:fill="F2F2F2" w:themeFill="background1" w:themeFillShade="F2"/>
          </w:tcPr>
          <w:p w:rsidR="0049407A" w:rsidRPr="00B01079" w:rsidRDefault="0049407A" w:rsidP="00964902">
            <w:pPr>
              <w:rPr>
                <w:b/>
                <w:bCs/>
                <w:rtl/>
              </w:rPr>
            </w:pPr>
            <w:r>
              <w:rPr>
                <w:rFonts w:hint="cs"/>
                <w:b/>
                <w:bCs/>
                <w:rtl/>
              </w:rPr>
              <w:t xml:space="preserve">פרוט גופים המעניקים שירות זה </w:t>
            </w:r>
          </w:p>
        </w:tc>
        <w:tc>
          <w:tcPr>
            <w:tcW w:w="2376" w:type="dxa"/>
            <w:shd w:val="clear" w:color="auto" w:fill="F2F2F2" w:themeFill="background1" w:themeFillShade="F2"/>
          </w:tcPr>
          <w:p w:rsidR="0049407A" w:rsidRPr="00B01079" w:rsidRDefault="0049407A" w:rsidP="00964902">
            <w:pPr>
              <w:rPr>
                <w:b/>
                <w:bCs/>
                <w:rtl/>
              </w:rPr>
            </w:pPr>
            <w:bookmarkStart w:id="10" w:name="_GoBack"/>
            <w:bookmarkEnd w:id="10"/>
            <w:r w:rsidRPr="00B01079">
              <w:rPr>
                <w:rFonts w:hint="cs"/>
                <w:b/>
                <w:bCs/>
                <w:rtl/>
              </w:rPr>
              <w:t xml:space="preserve">הערות של </w:t>
            </w:r>
            <w:r>
              <w:rPr>
                <w:rFonts w:hint="cs"/>
                <w:b/>
                <w:bCs/>
                <w:rtl/>
              </w:rPr>
              <w:t>המשיב</w:t>
            </w:r>
            <w:r w:rsidRPr="00B01079">
              <w:rPr>
                <w:rFonts w:hint="cs"/>
                <w:b/>
                <w:bCs/>
                <w:rtl/>
              </w:rPr>
              <w:t xml:space="preserve"> </w:t>
            </w:r>
          </w:p>
        </w:tc>
      </w:tr>
      <w:tr w:rsidR="0049407A" w:rsidTr="0049407A">
        <w:trPr>
          <w:cantSplit/>
        </w:trPr>
        <w:tc>
          <w:tcPr>
            <w:tcW w:w="3762" w:type="dxa"/>
          </w:tcPr>
          <w:p w:rsidR="0049407A" w:rsidRDefault="0049407A" w:rsidP="00964902">
            <w:pPr>
              <w:spacing w:line="360" w:lineRule="auto"/>
              <w:rPr>
                <w:rtl/>
              </w:rPr>
            </w:pPr>
            <w:r>
              <w:rPr>
                <w:rFonts w:hint="cs"/>
                <w:rtl/>
              </w:rPr>
              <w:t>שוברים ומנויים למופעי תרבות שונים</w:t>
            </w:r>
          </w:p>
        </w:tc>
        <w:tc>
          <w:tcPr>
            <w:tcW w:w="3827" w:type="dxa"/>
          </w:tcPr>
          <w:p w:rsidR="0049407A" w:rsidRDefault="0049407A" w:rsidP="00964902">
            <w:pPr>
              <w:spacing w:line="360" w:lineRule="auto"/>
              <w:rPr>
                <w:rtl/>
              </w:rPr>
            </w:pPr>
            <w:r>
              <w:rPr>
                <w:rFonts w:hint="cs"/>
                <w:rtl/>
              </w:rPr>
              <w:t>הצגות, קונצרטים, סרטים, מופעים ועוד</w:t>
            </w:r>
          </w:p>
        </w:tc>
        <w:tc>
          <w:tcPr>
            <w:tcW w:w="2552" w:type="dxa"/>
          </w:tcPr>
          <w:p w:rsidR="0049407A" w:rsidRDefault="0049407A" w:rsidP="00964902">
            <w:pPr>
              <w:spacing w:line="360" w:lineRule="auto"/>
              <w:rPr>
                <w:rtl/>
              </w:rPr>
            </w:pPr>
          </w:p>
        </w:tc>
        <w:tc>
          <w:tcPr>
            <w:tcW w:w="2376" w:type="dxa"/>
          </w:tcPr>
          <w:p w:rsidR="0049407A" w:rsidRDefault="0049407A" w:rsidP="00964902">
            <w:pPr>
              <w:spacing w:line="360" w:lineRule="auto"/>
              <w:rPr>
                <w:rtl/>
              </w:rPr>
            </w:pPr>
          </w:p>
        </w:tc>
      </w:tr>
      <w:tr w:rsidR="0049407A" w:rsidTr="0049407A">
        <w:trPr>
          <w:cantSplit/>
        </w:trPr>
        <w:tc>
          <w:tcPr>
            <w:tcW w:w="3762" w:type="dxa"/>
          </w:tcPr>
          <w:p w:rsidR="0049407A" w:rsidRDefault="0049407A" w:rsidP="00964902">
            <w:pPr>
              <w:spacing w:line="360" w:lineRule="auto"/>
              <w:rPr>
                <w:rtl/>
              </w:rPr>
            </w:pPr>
            <w:r>
              <w:rPr>
                <w:rFonts w:hint="cs"/>
                <w:rtl/>
              </w:rPr>
              <w:t xml:space="preserve">שוברים ומנויים לפעילויות ספורט  </w:t>
            </w:r>
          </w:p>
        </w:tc>
        <w:tc>
          <w:tcPr>
            <w:tcW w:w="3827" w:type="dxa"/>
          </w:tcPr>
          <w:p w:rsidR="0049407A" w:rsidRDefault="0049407A" w:rsidP="00964902">
            <w:pPr>
              <w:spacing w:line="360" w:lineRule="auto"/>
              <w:rPr>
                <w:rtl/>
              </w:rPr>
            </w:pPr>
            <w:r>
              <w:rPr>
                <w:rFonts w:hint="cs"/>
                <w:rtl/>
              </w:rPr>
              <w:t>ברכות, חדרי כושר ועוד</w:t>
            </w:r>
          </w:p>
        </w:tc>
        <w:tc>
          <w:tcPr>
            <w:tcW w:w="2552" w:type="dxa"/>
          </w:tcPr>
          <w:p w:rsidR="0049407A" w:rsidRDefault="0049407A" w:rsidP="00964902">
            <w:pPr>
              <w:spacing w:line="360" w:lineRule="auto"/>
              <w:rPr>
                <w:rtl/>
              </w:rPr>
            </w:pPr>
          </w:p>
        </w:tc>
        <w:tc>
          <w:tcPr>
            <w:tcW w:w="2376" w:type="dxa"/>
          </w:tcPr>
          <w:p w:rsidR="0049407A" w:rsidRDefault="0049407A" w:rsidP="00964902">
            <w:pPr>
              <w:spacing w:line="360" w:lineRule="auto"/>
              <w:rPr>
                <w:rtl/>
              </w:rPr>
            </w:pPr>
          </w:p>
        </w:tc>
      </w:tr>
      <w:tr w:rsidR="0049407A" w:rsidTr="0049407A">
        <w:trPr>
          <w:cantSplit/>
        </w:trPr>
        <w:tc>
          <w:tcPr>
            <w:tcW w:w="3762" w:type="dxa"/>
          </w:tcPr>
          <w:p w:rsidR="0049407A" w:rsidRDefault="0049407A" w:rsidP="00964902">
            <w:pPr>
              <w:spacing w:line="360" w:lineRule="auto"/>
              <w:rPr>
                <w:rtl/>
              </w:rPr>
            </w:pPr>
            <w:r>
              <w:rPr>
                <w:rFonts w:hint="cs"/>
                <w:rtl/>
              </w:rPr>
              <w:t xml:space="preserve">שוברים ומנויים לפעילויות נופש </w:t>
            </w:r>
          </w:p>
        </w:tc>
        <w:tc>
          <w:tcPr>
            <w:tcW w:w="3827" w:type="dxa"/>
          </w:tcPr>
          <w:p w:rsidR="0049407A" w:rsidRDefault="0049407A" w:rsidP="00964902">
            <w:pPr>
              <w:spacing w:line="360" w:lineRule="auto"/>
            </w:pPr>
            <w:r>
              <w:rPr>
                <w:rFonts w:hint="cs"/>
                <w:rtl/>
              </w:rPr>
              <w:t>בתי מלון, צימרים, ספא, נופש משפחתי ועוד</w:t>
            </w:r>
          </w:p>
          <w:p w:rsidR="0049407A" w:rsidRDefault="0049407A" w:rsidP="00964902">
            <w:pPr>
              <w:spacing w:line="360" w:lineRule="auto"/>
              <w:rPr>
                <w:rtl/>
              </w:rPr>
            </w:pPr>
          </w:p>
        </w:tc>
        <w:tc>
          <w:tcPr>
            <w:tcW w:w="2552" w:type="dxa"/>
          </w:tcPr>
          <w:p w:rsidR="0049407A" w:rsidRDefault="0049407A" w:rsidP="00964902">
            <w:pPr>
              <w:spacing w:line="360" w:lineRule="auto"/>
              <w:rPr>
                <w:rtl/>
              </w:rPr>
            </w:pPr>
          </w:p>
        </w:tc>
        <w:tc>
          <w:tcPr>
            <w:tcW w:w="2376" w:type="dxa"/>
          </w:tcPr>
          <w:p w:rsidR="0049407A" w:rsidRDefault="0049407A" w:rsidP="00964902">
            <w:pPr>
              <w:spacing w:line="360" w:lineRule="auto"/>
              <w:rPr>
                <w:rtl/>
              </w:rPr>
            </w:pPr>
          </w:p>
        </w:tc>
      </w:tr>
      <w:tr w:rsidR="0049407A" w:rsidTr="0049407A">
        <w:trPr>
          <w:cantSplit/>
          <w:trHeight w:val="725"/>
        </w:trPr>
        <w:tc>
          <w:tcPr>
            <w:tcW w:w="3762" w:type="dxa"/>
          </w:tcPr>
          <w:p w:rsidR="0049407A" w:rsidRDefault="0049407A" w:rsidP="00964902">
            <w:pPr>
              <w:spacing w:line="360" w:lineRule="auto"/>
              <w:rPr>
                <w:rtl/>
              </w:rPr>
            </w:pPr>
            <w:r>
              <w:rPr>
                <w:rFonts w:hint="cs"/>
                <w:rtl/>
              </w:rPr>
              <w:t xml:space="preserve">שוברים ומנויים לפעילויות משפחתיות שונות </w:t>
            </w:r>
            <w:r>
              <w:rPr>
                <w:rtl/>
              </w:rPr>
              <w:t>-</w:t>
            </w:r>
            <w:r>
              <w:rPr>
                <w:rFonts w:hint="cs"/>
                <w:rtl/>
              </w:rPr>
              <w:t xml:space="preserve"> </w:t>
            </w:r>
          </w:p>
        </w:tc>
        <w:tc>
          <w:tcPr>
            <w:tcW w:w="3827" w:type="dxa"/>
          </w:tcPr>
          <w:p w:rsidR="0049407A" w:rsidRDefault="0049407A" w:rsidP="00964902">
            <w:pPr>
              <w:spacing w:line="360" w:lineRule="auto"/>
              <w:rPr>
                <w:rtl/>
              </w:rPr>
            </w:pPr>
            <w:r>
              <w:rPr>
                <w:rFonts w:hint="cs"/>
                <w:rtl/>
              </w:rPr>
              <w:t>כניסה לאתרים, פעילות אתגרית ועוד</w:t>
            </w:r>
          </w:p>
        </w:tc>
        <w:tc>
          <w:tcPr>
            <w:tcW w:w="2552" w:type="dxa"/>
          </w:tcPr>
          <w:p w:rsidR="0049407A" w:rsidRDefault="0049407A" w:rsidP="00964902">
            <w:pPr>
              <w:spacing w:line="360" w:lineRule="auto"/>
              <w:rPr>
                <w:rtl/>
              </w:rPr>
            </w:pPr>
          </w:p>
        </w:tc>
        <w:tc>
          <w:tcPr>
            <w:tcW w:w="2376" w:type="dxa"/>
          </w:tcPr>
          <w:p w:rsidR="0049407A" w:rsidRDefault="0049407A" w:rsidP="00964902">
            <w:pPr>
              <w:spacing w:line="360" w:lineRule="auto"/>
              <w:rPr>
                <w:rtl/>
              </w:rPr>
            </w:pPr>
          </w:p>
        </w:tc>
      </w:tr>
      <w:tr w:rsidR="0049407A" w:rsidTr="0049407A">
        <w:trPr>
          <w:cantSplit/>
          <w:trHeight w:val="610"/>
        </w:trPr>
        <w:tc>
          <w:tcPr>
            <w:tcW w:w="3762" w:type="dxa"/>
          </w:tcPr>
          <w:p w:rsidR="0049407A" w:rsidRPr="002171FF" w:rsidRDefault="0049407A" w:rsidP="00964902">
            <w:pPr>
              <w:spacing w:line="360" w:lineRule="auto"/>
              <w:rPr>
                <w:rtl/>
              </w:rPr>
            </w:pPr>
            <w:r>
              <w:rPr>
                <w:rFonts w:hint="cs"/>
                <w:rtl/>
              </w:rPr>
              <w:t xml:space="preserve">שוברים לרכישת מוצרים שונים  </w:t>
            </w:r>
          </w:p>
          <w:p w:rsidR="0049407A" w:rsidRDefault="0049407A" w:rsidP="00964902">
            <w:pPr>
              <w:spacing w:line="360" w:lineRule="auto"/>
              <w:rPr>
                <w:rtl/>
              </w:rPr>
            </w:pPr>
          </w:p>
        </w:tc>
        <w:tc>
          <w:tcPr>
            <w:tcW w:w="3827" w:type="dxa"/>
          </w:tcPr>
          <w:p w:rsidR="0049407A" w:rsidRDefault="0049407A" w:rsidP="00964902">
            <w:pPr>
              <w:spacing w:line="360" w:lineRule="auto"/>
              <w:rPr>
                <w:rtl/>
              </w:rPr>
            </w:pPr>
            <w:r>
              <w:rPr>
                <w:rFonts w:hint="cs"/>
                <w:rtl/>
              </w:rPr>
              <w:t>ספרים, ארוחות ועוד</w:t>
            </w:r>
          </w:p>
        </w:tc>
        <w:tc>
          <w:tcPr>
            <w:tcW w:w="2552" w:type="dxa"/>
          </w:tcPr>
          <w:p w:rsidR="0049407A" w:rsidRDefault="0049407A" w:rsidP="00964902">
            <w:pPr>
              <w:spacing w:line="360" w:lineRule="auto"/>
              <w:rPr>
                <w:rtl/>
              </w:rPr>
            </w:pPr>
          </w:p>
        </w:tc>
        <w:tc>
          <w:tcPr>
            <w:tcW w:w="2376" w:type="dxa"/>
          </w:tcPr>
          <w:p w:rsidR="0049407A" w:rsidRDefault="0049407A" w:rsidP="00964902">
            <w:pPr>
              <w:spacing w:line="360" w:lineRule="auto"/>
              <w:rPr>
                <w:rtl/>
              </w:rPr>
            </w:pPr>
          </w:p>
        </w:tc>
      </w:tr>
      <w:tr w:rsidR="0049407A" w:rsidTr="0049407A">
        <w:trPr>
          <w:cantSplit/>
        </w:trPr>
        <w:tc>
          <w:tcPr>
            <w:tcW w:w="3762" w:type="dxa"/>
          </w:tcPr>
          <w:p w:rsidR="0049407A" w:rsidRDefault="0049407A" w:rsidP="00964902">
            <w:pPr>
              <w:spacing w:line="360" w:lineRule="auto"/>
              <w:rPr>
                <w:rtl/>
              </w:rPr>
            </w:pPr>
          </w:p>
        </w:tc>
        <w:tc>
          <w:tcPr>
            <w:tcW w:w="3827" w:type="dxa"/>
          </w:tcPr>
          <w:p w:rsidR="0049407A" w:rsidRDefault="0049407A" w:rsidP="00964902">
            <w:pPr>
              <w:spacing w:line="360" w:lineRule="auto"/>
              <w:rPr>
                <w:rtl/>
              </w:rPr>
            </w:pPr>
          </w:p>
        </w:tc>
        <w:tc>
          <w:tcPr>
            <w:tcW w:w="2552" w:type="dxa"/>
          </w:tcPr>
          <w:p w:rsidR="0049407A" w:rsidRDefault="0049407A" w:rsidP="00964902">
            <w:pPr>
              <w:spacing w:line="360" w:lineRule="auto"/>
              <w:rPr>
                <w:rtl/>
              </w:rPr>
            </w:pPr>
          </w:p>
        </w:tc>
        <w:tc>
          <w:tcPr>
            <w:tcW w:w="2376" w:type="dxa"/>
          </w:tcPr>
          <w:p w:rsidR="0049407A" w:rsidRDefault="0049407A" w:rsidP="00964902">
            <w:pPr>
              <w:spacing w:line="360" w:lineRule="auto"/>
              <w:rPr>
                <w:rtl/>
              </w:rPr>
            </w:pPr>
          </w:p>
        </w:tc>
      </w:tr>
    </w:tbl>
    <w:p w:rsidR="00CD5F2D" w:rsidRDefault="00CD5F2D" w:rsidP="00CD5F2D">
      <w:pPr>
        <w:spacing w:line="360" w:lineRule="auto"/>
        <w:jc w:val="both"/>
        <w:rPr>
          <w:rFonts w:ascii="Calibri" w:hAnsi="Calibri"/>
          <w:b/>
          <w:bCs/>
          <w:rtl/>
        </w:rPr>
      </w:pPr>
    </w:p>
    <w:p w:rsidR="00395FCB" w:rsidRPr="00964902" w:rsidRDefault="00964902" w:rsidP="007F795B">
      <w:pPr>
        <w:spacing w:line="360" w:lineRule="auto"/>
        <w:jc w:val="both"/>
        <w:rPr>
          <w:rFonts w:ascii="Calibri" w:hAnsi="Calibri"/>
          <w:b/>
          <w:bCs/>
          <w:u w:val="single"/>
          <w:rtl/>
        </w:rPr>
      </w:pPr>
      <w:r w:rsidRPr="00964902">
        <w:rPr>
          <w:rFonts w:ascii="Calibri" w:hAnsi="Calibri" w:hint="cs"/>
          <w:b/>
          <w:bCs/>
          <w:u w:val="single"/>
          <w:rtl/>
        </w:rPr>
        <w:t xml:space="preserve">טבלה 1 - </w:t>
      </w:r>
      <w:r w:rsidRPr="00964902">
        <w:rPr>
          <w:rFonts w:ascii="OronMF" w:hAnsi="OronMF" w:hint="cs"/>
          <w:b/>
          <w:bCs/>
          <w:u w:val="single"/>
          <w:rtl/>
        </w:rPr>
        <w:t>תיאור מרכיבי השירותים המבוקשים</w:t>
      </w:r>
    </w:p>
    <w:p w:rsidR="007F795B" w:rsidRDefault="00267933" w:rsidP="00FD464B">
      <w:pPr>
        <w:spacing w:line="360" w:lineRule="auto"/>
        <w:jc w:val="both"/>
        <w:rPr>
          <w:rFonts w:ascii="Calibri" w:hAnsi="Calibri"/>
          <w:b/>
          <w:bCs/>
          <w:rtl/>
        </w:rPr>
      </w:pPr>
      <w:r>
        <w:rPr>
          <w:rFonts w:ascii="Calibri" w:hAnsi="Calibri" w:hint="cs"/>
          <w:b/>
          <w:bCs/>
          <w:rtl/>
        </w:rPr>
        <w:t xml:space="preserve">מרכיבי שירות נוספים, </w:t>
      </w:r>
      <w:r w:rsidR="00965760">
        <w:rPr>
          <w:rFonts w:ascii="Calibri" w:hAnsi="Calibri" w:hint="cs"/>
          <w:b/>
          <w:bCs/>
          <w:rtl/>
        </w:rPr>
        <w:t xml:space="preserve">רעיונות נוספים, הערות כלליות, </w:t>
      </w:r>
      <w:r w:rsidR="00DA3D6F">
        <w:rPr>
          <w:rFonts w:ascii="Calibri" w:hAnsi="Calibri" w:hint="cs"/>
          <w:b/>
          <w:bCs/>
          <w:rtl/>
        </w:rPr>
        <w:t xml:space="preserve">הצעות, </w:t>
      </w:r>
      <w:r w:rsidR="00965760">
        <w:rPr>
          <w:rFonts w:ascii="Calibri" w:hAnsi="Calibri" w:hint="cs"/>
          <w:b/>
          <w:bCs/>
          <w:rtl/>
        </w:rPr>
        <w:t xml:space="preserve">סוגיות נוספות </w:t>
      </w:r>
      <w:proofErr w:type="spellStart"/>
      <w:r w:rsidR="00965760">
        <w:rPr>
          <w:rFonts w:ascii="Calibri" w:hAnsi="Calibri" w:hint="cs"/>
          <w:b/>
          <w:bCs/>
          <w:rtl/>
        </w:rPr>
        <w:t>וכו</w:t>
      </w:r>
      <w:proofErr w:type="spellEnd"/>
      <w:r w:rsidR="00965760">
        <w:rPr>
          <w:rFonts w:ascii="Calibri" w:hAnsi="Calibri" w:hint="cs"/>
          <w:b/>
          <w:bCs/>
          <w:rtl/>
        </w:rPr>
        <w:t>'</w:t>
      </w:r>
      <w:r w:rsidR="009159CB">
        <w:rPr>
          <w:rFonts w:ascii="Calibri" w:hAnsi="Calibri" w:hint="cs"/>
          <w:b/>
          <w:bCs/>
          <w:rtl/>
        </w:rPr>
        <w:t>,</w:t>
      </w:r>
      <w:r w:rsidR="00965760">
        <w:rPr>
          <w:rFonts w:ascii="Calibri" w:hAnsi="Calibri" w:hint="cs"/>
          <w:b/>
          <w:bCs/>
          <w:rtl/>
        </w:rPr>
        <w:t xml:space="preserve"> </w:t>
      </w:r>
      <w:r w:rsidR="009159CB">
        <w:rPr>
          <w:rFonts w:ascii="Calibri" w:hAnsi="Calibri" w:hint="cs"/>
          <w:b/>
          <w:bCs/>
          <w:rtl/>
        </w:rPr>
        <w:t xml:space="preserve">ככל שתהיו </w:t>
      </w:r>
      <w:r w:rsidR="00965760">
        <w:rPr>
          <w:rFonts w:ascii="Calibri" w:hAnsi="Calibri" w:hint="cs"/>
          <w:b/>
          <w:bCs/>
          <w:rtl/>
        </w:rPr>
        <w:t>מעוניי</w:t>
      </w:r>
      <w:r w:rsidR="009159CB">
        <w:rPr>
          <w:rFonts w:ascii="Calibri" w:hAnsi="Calibri" w:hint="cs"/>
          <w:b/>
          <w:bCs/>
          <w:rtl/>
        </w:rPr>
        <w:t>נים</w:t>
      </w:r>
      <w:r w:rsidR="00965760">
        <w:rPr>
          <w:rFonts w:ascii="Calibri" w:hAnsi="Calibri" w:hint="cs"/>
          <w:b/>
          <w:bCs/>
          <w:rtl/>
        </w:rPr>
        <w:t xml:space="preserve"> לפרט:</w:t>
      </w:r>
    </w:p>
    <w:p w:rsidR="007F795B" w:rsidRDefault="007F795B" w:rsidP="007F795B">
      <w:r w:rsidRPr="007F795B">
        <w:rPr>
          <w:rFonts w:ascii="Calibri" w:hAnsi="Calibri"/>
          <w:b/>
          <w:bCs/>
          <w:noProof/>
          <w:rtl/>
          <w:lang w:eastAsia="en-US"/>
        </w:rPr>
        <mc:AlternateContent>
          <mc:Choice Requires="wps">
            <w:drawing>
              <wp:anchor distT="0" distB="0" distL="114300" distR="114300" simplePos="0" relativeHeight="251661312" behindDoc="0" locked="0" layoutInCell="1" allowOverlap="1" wp14:anchorId="6ADAC30A" wp14:editId="657942E7">
                <wp:simplePos x="0" y="0"/>
                <wp:positionH relativeFrom="column">
                  <wp:align>center</wp:align>
                </wp:positionH>
                <wp:positionV relativeFrom="paragraph">
                  <wp:posOffset>0</wp:posOffset>
                </wp:positionV>
                <wp:extent cx="8763000" cy="2371725"/>
                <wp:effectExtent l="0" t="0" r="19050"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763000" cy="2371725"/>
                        </a:xfrm>
                        <a:prstGeom prst="rect">
                          <a:avLst/>
                        </a:prstGeom>
                        <a:solidFill>
                          <a:srgbClr val="FFFFFF"/>
                        </a:solidFill>
                        <a:ln w="9525">
                          <a:solidFill>
                            <a:srgbClr val="000000"/>
                          </a:solidFill>
                          <a:miter lim="800000"/>
                          <a:headEnd/>
                          <a:tailEnd/>
                        </a:ln>
                      </wps:spPr>
                      <wps:txbx>
                        <w:txbxContent>
                          <w:p w:rsidR="00DB471A" w:rsidRDefault="00DB471A" w:rsidP="007F795B">
                            <w:pPr>
                              <w:rPr>
                                <w:rtl/>
                                <w:cs/>
                              </w:rPr>
                            </w:pPr>
                            <w:r>
                              <w:rPr>
                                <w:rFonts w:hint="cs"/>
                                <w:rtl/>
                                <w:cs/>
                              </w:rPr>
                              <w:t>הקלד כאן</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690pt;height:186.75pt;flip:x;z-index:251661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">
                <v:textbox>
                  <w:txbxContent>
                    <w:p w:rsidR="00DB471A" w:rsidRDefault="00DB471A" w:rsidP="007F795B">
                      <w:pPr>
                        <w:rPr>
                          <w:rtl/>
                          <w:cs/>
                        </w:rPr>
                      </w:pPr>
                      <w:r>
                        <w:rPr>
                          <w:rFonts w:hint="cs"/>
                          <w:rtl/>
                          <w:cs/>
                        </w:rPr>
                        <w:t>הקלד כאן</w:t>
                      </w:r>
                    </w:p>
                  </w:txbxContent>
                </v:textbox>
              </v:shape>
            </w:pict>
          </mc:Fallback>
        </mc:AlternateContent>
      </w:r>
    </w:p>
    <w:p w:rsidR="007F795B" w:rsidRDefault="007F795B" w:rsidP="007F795B">
      <w:pPr>
        <w:spacing w:line="360" w:lineRule="auto"/>
        <w:jc w:val="both"/>
        <w:rPr>
          <w:rFonts w:ascii="Calibri" w:hAnsi="Calibri"/>
          <w:b/>
          <w:bCs/>
          <w:rtl/>
        </w:rPr>
      </w:pPr>
    </w:p>
    <w:p w:rsidR="007F795B" w:rsidRDefault="007F795B" w:rsidP="007F795B">
      <w:pPr>
        <w:spacing w:line="360" w:lineRule="auto"/>
        <w:jc w:val="both"/>
        <w:rPr>
          <w:rFonts w:ascii="Calibri" w:hAnsi="Calibri"/>
          <w:b/>
          <w:bCs/>
          <w:rtl/>
        </w:rPr>
      </w:pPr>
    </w:p>
    <w:p w:rsidR="007F795B" w:rsidRDefault="007F795B" w:rsidP="007F795B">
      <w:pPr>
        <w:spacing w:line="360" w:lineRule="auto"/>
        <w:jc w:val="both"/>
        <w:rPr>
          <w:rFonts w:ascii="Calibri" w:hAnsi="Calibri"/>
          <w:b/>
          <w:bCs/>
          <w:rtl/>
        </w:rPr>
      </w:pPr>
    </w:p>
    <w:p w:rsidR="007F795B" w:rsidRDefault="007F795B" w:rsidP="007F795B">
      <w:pPr>
        <w:spacing w:line="360" w:lineRule="auto"/>
        <w:jc w:val="both"/>
        <w:rPr>
          <w:rFonts w:ascii="Calibri" w:hAnsi="Calibri"/>
          <w:b/>
          <w:bCs/>
          <w:rtl/>
        </w:rPr>
      </w:pPr>
    </w:p>
    <w:p w:rsidR="007F795B" w:rsidRDefault="007F795B" w:rsidP="007F795B">
      <w:pPr>
        <w:spacing w:line="360" w:lineRule="auto"/>
        <w:jc w:val="both"/>
        <w:rPr>
          <w:rFonts w:ascii="Calibri" w:hAnsi="Calibri"/>
          <w:b/>
          <w:bCs/>
          <w:rtl/>
        </w:rPr>
      </w:pPr>
    </w:p>
    <w:p w:rsidR="007F795B" w:rsidRDefault="007F795B" w:rsidP="007F795B">
      <w:pPr>
        <w:spacing w:line="360" w:lineRule="auto"/>
        <w:jc w:val="both"/>
        <w:rPr>
          <w:rFonts w:ascii="Calibri" w:hAnsi="Calibri"/>
          <w:b/>
          <w:bCs/>
          <w:rtl/>
        </w:rPr>
      </w:pPr>
    </w:p>
    <w:p w:rsidR="007F795B" w:rsidRDefault="007F795B" w:rsidP="007F795B">
      <w:pPr>
        <w:spacing w:line="360" w:lineRule="auto"/>
        <w:jc w:val="both"/>
        <w:rPr>
          <w:rFonts w:ascii="Calibri" w:hAnsi="Calibri"/>
          <w:b/>
          <w:bCs/>
          <w:rtl/>
        </w:rPr>
      </w:pPr>
    </w:p>
    <w:p w:rsidR="007F795B" w:rsidRDefault="007F795B" w:rsidP="007F795B">
      <w:pPr>
        <w:spacing w:line="360" w:lineRule="auto"/>
        <w:jc w:val="both"/>
        <w:rPr>
          <w:rFonts w:ascii="Calibri" w:hAnsi="Calibri"/>
          <w:b/>
          <w:bCs/>
          <w:rtl/>
        </w:rPr>
      </w:pPr>
    </w:p>
    <w:p w:rsidR="007F795B" w:rsidRDefault="007F795B" w:rsidP="007F795B">
      <w:pPr>
        <w:spacing w:line="360" w:lineRule="auto"/>
        <w:jc w:val="both"/>
        <w:rPr>
          <w:rFonts w:ascii="Calibri" w:hAnsi="Calibri"/>
          <w:b/>
          <w:bCs/>
          <w:rtl/>
        </w:rPr>
      </w:pPr>
    </w:p>
    <w:p w:rsidR="007F795B" w:rsidRDefault="007F795B" w:rsidP="007F795B">
      <w:pPr>
        <w:spacing w:line="360" w:lineRule="auto"/>
        <w:jc w:val="both"/>
        <w:rPr>
          <w:rFonts w:ascii="Calibri" w:hAnsi="Calibri"/>
          <w:b/>
          <w:bCs/>
          <w:rtl/>
        </w:rPr>
      </w:pPr>
    </w:p>
    <w:p w:rsidR="007F795B" w:rsidRDefault="007F795B" w:rsidP="00BE6028">
      <w:pPr>
        <w:tabs>
          <w:tab w:val="left" w:pos="2647"/>
        </w:tabs>
        <w:spacing w:line="360" w:lineRule="auto"/>
        <w:jc w:val="both"/>
        <w:rPr>
          <w:rFonts w:ascii="Calibri" w:hAnsi="Calibri"/>
          <w:b/>
          <w:bCs/>
          <w:rtl/>
        </w:rPr>
      </w:pPr>
    </w:p>
    <w:p w:rsidR="007F795B" w:rsidRDefault="007A4D3C" w:rsidP="003C532E">
      <w:pPr>
        <w:spacing w:line="360" w:lineRule="auto"/>
        <w:jc w:val="both"/>
        <w:rPr>
          <w:rFonts w:ascii="Calibri" w:hAnsi="Calibri"/>
          <w:b/>
          <w:bCs/>
          <w:rtl/>
        </w:rPr>
      </w:pPr>
      <w:r>
        <w:rPr>
          <w:rFonts w:ascii="Calibri" w:hAnsi="Calibri" w:hint="cs"/>
          <w:b/>
          <w:bCs/>
          <w:rtl/>
        </w:rPr>
        <w:t xml:space="preserve">אופן הזמנת </w:t>
      </w:r>
      <w:r w:rsidR="00703647">
        <w:rPr>
          <w:rFonts w:ascii="Calibri" w:hAnsi="Calibri"/>
          <w:b/>
          <w:bCs/>
          <w:rtl/>
        </w:rPr>
        <w:t>-</w:t>
      </w:r>
      <w:r>
        <w:rPr>
          <w:rFonts w:ascii="Calibri" w:hAnsi="Calibri" w:hint="cs"/>
          <w:b/>
          <w:bCs/>
          <w:rtl/>
        </w:rPr>
        <w:t xml:space="preserve"> רכישת </w:t>
      </w:r>
      <w:r w:rsidR="00703647">
        <w:rPr>
          <w:rFonts w:ascii="Calibri" w:hAnsi="Calibri" w:hint="cs"/>
          <w:b/>
          <w:bCs/>
          <w:rtl/>
        </w:rPr>
        <w:t xml:space="preserve">ואיסוף </w:t>
      </w:r>
      <w:r>
        <w:rPr>
          <w:rFonts w:ascii="Calibri" w:hAnsi="Calibri" w:hint="cs"/>
          <w:b/>
          <w:bCs/>
          <w:rtl/>
        </w:rPr>
        <w:t>השוברים</w:t>
      </w:r>
      <w:r w:rsidR="00703647">
        <w:rPr>
          <w:rFonts w:ascii="Calibri" w:hAnsi="Calibri" w:hint="cs"/>
          <w:b/>
          <w:bCs/>
          <w:rtl/>
        </w:rPr>
        <w:t xml:space="preserve"> </w:t>
      </w:r>
    </w:p>
    <w:p w:rsidR="007A4D3C" w:rsidRDefault="001A2C09" w:rsidP="00964902">
      <w:pPr>
        <w:spacing w:line="360" w:lineRule="auto"/>
        <w:jc w:val="both"/>
        <w:rPr>
          <w:rFonts w:ascii="Calibri" w:hAnsi="Calibri"/>
          <w:b/>
          <w:bCs/>
          <w:rtl/>
        </w:rPr>
      </w:pPr>
      <w:r w:rsidRPr="007F795B">
        <w:rPr>
          <w:rFonts w:ascii="Calibri" w:hAnsi="Calibri"/>
          <w:b/>
          <w:bCs/>
          <w:noProof/>
          <w:rtl/>
          <w:lang w:eastAsia="en-US"/>
        </w:rPr>
        <w:lastRenderedPageBreak/>
        <mc:AlternateContent>
          <mc:Choice Requires="wps">
            <w:drawing>
              <wp:anchor distT="0" distB="0" distL="114300" distR="114300" simplePos="0" relativeHeight="251663360" behindDoc="0" locked="0" layoutInCell="1" allowOverlap="1" wp14:anchorId="629AFE68" wp14:editId="6F1EB5C5">
                <wp:simplePos x="0" y="0"/>
                <wp:positionH relativeFrom="column">
                  <wp:posOffset>204470</wp:posOffset>
                </wp:positionH>
                <wp:positionV relativeFrom="paragraph">
                  <wp:posOffset>1356360</wp:posOffset>
                </wp:positionV>
                <wp:extent cx="8763000" cy="3981450"/>
                <wp:effectExtent l="0" t="0" r="19050" b="1905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763000" cy="3981450"/>
                        </a:xfrm>
                        <a:prstGeom prst="rect">
                          <a:avLst/>
                        </a:prstGeom>
                        <a:solidFill>
                          <a:srgbClr val="FFFFFF"/>
                        </a:solidFill>
                        <a:ln w="9525">
                          <a:solidFill>
                            <a:srgbClr val="000000"/>
                          </a:solidFill>
                          <a:miter lim="800000"/>
                          <a:headEnd/>
                          <a:tailEnd/>
                        </a:ln>
                      </wps:spPr>
                      <wps:txbx>
                        <w:txbxContent>
                          <w:p w:rsidR="007A4D3C" w:rsidRDefault="007A4D3C" w:rsidP="007A4D3C">
                            <w:pPr>
                              <w:rPr>
                                <w:rtl/>
                                <w:cs/>
                              </w:rPr>
                            </w:pPr>
                            <w:r>
                              <w:rPr>
                                <w:rFonts w:hint="cs"/>
                                <w:rtl/>
                                <w:cs/>
                              </w:rPr>
                              <w:t>הקלד כאן</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16.1pt;margin-top:106.8pt;width:690pt;height:313.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">
                <v:textbox>
                  <w:txbxContent>
                    <w:p w:rsidR="007A4D3C" w:rsidRDefault="007A4D3C" w:rsidP="007A4D3C">
                      <w:pPr>
                        <w:rPr>
                          <w:rtl/>
                          <w:cs/>
                        </w:rPr>
                      </w:pPr>
                      <w:r>
                        <w:rPr>
                          <w:rFonts w:hint="cs"/>
                          <w:rtl/>
                          <w:cs/>
                        </w:rPr>
                        <w:t>הקלד כאן</w:t>
                      </w:r>
                    </w:p>
                  </w:txbxContent>
                </v:textbox>
              </v:shape>
            </w:pict>
          </mc:Fallback>
        </mc:AlternateContent>
      </w:r>
      <w:r w:rsidR="00703647" w:rsidRPr="00703647">
        <w:rPr>
          <w:rFonts w:ascii="Calibri" w:hAnsi="Calibri" w:hint="cs"/>
          <w:rtl/>
        </w:rPr>
        <w:t xml:space="preserve">על המשיב לפרט את האופן בו ניתן לרכוש ולהזמין את השוברים המוצעים על ידו </w:t>
      </w:r>
      <w:r w:rsidR="006A37F8">
        <w:rPr>
          <w:rFonts w:ascii="Calibri" w:hAnsi="Calibri" w:hint="cs"/>
          <w:rtl/>
        </w:rPr>
        <w:t xml:space="preserve">(אתר אינטרנט אחד, מספר אתרי אינטרנט שונים, רכישה טלפונית וכדומה) </w:t>
      </w:r>
      <w:r w:rsidR="00703647">
        <w:rPr>
          <w:rFonts w:ascii="Calibri" w:hAnsi="Calibri" w:hint="cs"/>
          <w:rtl/>
        </w:rPr>
        <w:t>וכן את הדרך בה אוסף העובד את השובר שרכש</w:t>
      </w:r>
      <w:r w:rsidR="006A37F8">
        <w:rPr>
          <w:rFonts w:ascii="Calibri" w:hAnsi="Calibri" w:hint="cs"/>
          <w:rtl/>
        </w:rPr>
        <w:t xml:space="preserve"> (במקום אספקת השירות עצמו, במשרד מרכזי, בעמדות איסוף וכדומה) יש לציין פיזור גיאוגרפי של נקודות האיסוף</w:t>
      </w:r>
      <w:r w:rsidR="00703647">
        <w:rPr>
          <w:rFonts w:ascii="Calibri" w:hAnsi="Calibri" w:hint="cs"/>
          <w:rtl/>
        </w:rPr>
        <w:t xml:space="preserve">. </w:t>
      </w:r>
      <w:r w:rsidR="00964902">
        <w:rPr>
          <w:rFonts w:ascii="Calibri" w:hAnsi="Calibri" w:hint="cs"/>
          <w:rtl/>
        </w:rPr>
        <w:t xml:space="preserve">בנוסף על המשיב להתייחס באופן ספציפי וברור לאמור בסעיפים 4,3,ו-5 בפרק המידע המבוקש בפניה זו. </w:t>
      </w:r>
    </w:p>
    <w:sectPr w:rsidR="007A4D3C" w:rsidSect="00AC4FB1">
      <w:endnotePr>
        <w:numFmt w:val="lowerLetter"/>
      </w:endnotePr>
      <w:pgSz w:w="16838" w:h="11906" w:orient="landscape"/>
      <w:pgMar w:top="1134" w:right="1418" w:bottom="1134" w:left="1418"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42F4" w:rsidRDefault="00B942F4">
      <w:r>
        <w:separator/>
      </w:r>
    </w:p>
  </w:endnote>
  <w:endnote w:type="continuationSeparator" w:id="0">
    <w:p w:rsidR="00B942F4" w:rsidRDefault="00B942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ronMF">
    <w:altName w:val="Arial"/>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OronMF Black">
    <w:altName w:val="Times New Roman"/>
    <w:panose1 w:val="00000000000000000000"/>
    <w:charset w:val="00"/>
    <w:family w:val="roman"/>
    <w:notTrueType/>
    <w:pitch w:val="variable"/>
    <w:sig w:usb0="00000000" w:usb1="5000004A" w:usb2="00000020" w:usb3="00000000" w:csb0="0000002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71A" w:rsidRDefault="00DB471A">
    <w:pPr>
      <w:pStyle w:val="ab"/>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DB471A" w:rsidRDefault="00DB471A">
    <w:pPr>
      <w:pStyle w:val="ab"/>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71A" w:rsidRPr="00E34D1B" w:rsidRDefault="00DB471A" w:rsidP="00E34D1B">
    <w:pPr>
      <w:pStyle w:val="ab"/>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6C89999B" wp14:editId="75D6C984">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71A" w:rsidRDefault="00DB471A" w:rsidP="00E34D1B">
    <w:pPr>
      <w:pStyle w:val="ab"/>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4BFDB0AF" wp14:editId="5E6FFA6C">
          <wp:extent cx="444500" cy="283210"/>
          <wp:effectExtent l="0" t="0" r="0" b="2540"/>
          <wp:docPr id="5" name="תמונה 5"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42F4" w:rsidRDefault="00B942F4">
      <w:r>
        <w:separator/>
      </w:r>
    </w:p>
  </w:footnote>
  <w:footnote w:type="continuationSeparator" w:id="0">
    <w:p w:rsidR="00B942F4" w:rsidRDefault="00B942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DB471A" w:rsidRDefault="00DB471A">
        <w:pPr>
          <w:pStyle w:val="a9"/>
          <w:jc w:val="center"/>
          <w:rPr>
            <w:rtl/>
            <w:cs/>
          </w:rPr>
        </w:pPr>
        <w:r>
          <w:fldChar w:fldCharType="begin"/>
        </w:r>
        <w:r>
          <w:rPr>
            <w:rtl/>
            <w:cs/>
          </w:rPr>
          <w:instrText>PAGE   \* MERGEFORMAT</w:instrText>
        </w:r>
        <w:r>
          <w:fldChar w:fldCharType="separate"/>
        </w:r>
        <w:r w:rsidR="0049407A" w:rsidRPr="0049407A">
          <w:rPr>
            <w:noProof/>
            <w:rtl/>
            <w:lang w:val="he-IL"/>
          </w:rPr>
          <w:t>7</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71A" w:rsidRDefault="00DB471A" w:rsidP="00DB471A">
    <w:pPr>
      <w:pStyle w:val="a9"/>
      <w:jc w:val="center"/>
      <w:rPr>
        <w:b/>
        <w:bCs/>
        <w:szCs w:val="36"/>
        <w:rtl/>
      </w:rPr>
    </w:pPr>
    <w:r>
      <w:rPr>
        <w:b/>
        <w:bCs/>
        <w:szCs w:val="36"/>
        <w:rtl/>
      </w:rPr>
      <w:t>מדינת ישראל</w:t>
    </w:r>
  </w:p>
  <w:p w:rsidR="00DB471A" w:rsidRDefault="00DB471A" w:rsidP="00BB61D5">
    <w:pPr>
      <w:pStyle w:val="a9"/>
      <w:jc w:val="center"/>
      <w:rPr>
        <w:b/>
        <w:bCs/>
        <w:szCs w:val="32"/>
        <w:rtl/>
      </w:rPr>
    </w:pPr>
    <w:r>
      <w:rPr>
        <w:b/>
        <w:bCs/>
        <w:szCs w:val="32"/>
        <w:rtl/>
      </w:rPr>
      <w:t xml:space="preserve">משרד האוצר- </w:t>
    </w:r>
    <w:r w:rsidR="00BB61D5">
      <w:rPr>
        <w:rFonts w:hint="cs"/>
        <w:b/>
        <w:bCs/>
        <w:szCs w:val="32"/>
        <w:rtl/>
      </w:rPr>
      <w:t>מחלקת רווחה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C14B0"/>
    <w:multiLevelType w:val="multilevel"/>
    <w:tmpl w:val="560A28A4"/>
    <w:numStyleLink w:val="a"/>
  </w:abstractNum>
  <w:abstractNum w:abstractNumId="1">
    <w:nsid w:val="0AAB6769"/>
    <w:multiLevelType w:val="multilevel"/>
    <w:tmpl w:val="560A28A4"/>
    <w:styleLink w:val="a"/>
    <w:lvl w:ilvl="0">
      <w:start w:val="1"/>
      <w:numFmt w:val="decimal"/>
      <w:lvlText w:val="%1."/>
      <w:lvlJc w:val="left"/>
      <w:pPr>
        <w:ind w:left="284" w:hanging="284"/>
      </w:pPr>
      <w:rPr>
        <w:rFonts w:hint="default"/>
      </w:rPr>
    </w:lvl>
    <w:lvl w:ilvl="1">
      <w:start w:val="1"/>
      <w:numFmt w:val="decimal"/>
      <w:lvlText w:val="%1.%2."/>
      <w:lvlJc w:val="left"/>
      <w:pPr>
        <w:ind w:left="907" w:hanging="623"/>
      </w:pPr>
      <w:rPr>
        <w:rFonts w:hint="default"/>
      </w:rPr>
    </w:lvl>
    <w:lvl w:ilvl="2">
      <w:start w:val="1"/>
      <w:numFmt w:val="decimal"/>
      <w:lvlText w:val="%1.%2.%3."/>
      <w:lvlJc w:val="left"/>
      <w:pPr>
        <w:ind w:left="1701" w:hanging="793"/>
      </w:pPr>
      <w:rPr>
        <w:rFonts w:hint="default"/>
      </w:rPr>
    </w:lvl>
    <w:lvl w:ilvl="3">
      <w:start w:val="1"/>
      <w:numFmt w:val="decimal"/>
      <w:lvlText w:val="%1.%2.%3.%4."/>
      <w:lvlJc w:val="left"/>
      <w:pPr>
        <w:ind w:left="2608" w:hanging="907"/>
      </w:pPr>
      <w:rPr>
        <w:rFonts w:hint="default"/>
      </w:rPr>
    </w:lvl>
    <w:lvl w:ilvl="4">
      <w:start w:val="1"/>
      <w:numFmt w:val="decimal"/>
      <w:lvlText w:val="%1.%2.%3.%4.%5."/>
      <w:lvlJc w:val="left"/>
      <w:pPr>
        <w:ind w:left="2722" w:hanging="114"/>
      </w:pPr>
      <w:rPr>
        <w:rFonts w:hint="default"/>
      </w:rPr>
    </w:lvl>
    <w:lvl w:ilvl="5">
      <w:start w:val="1"/>
      <w:numFmt w:val="lowerRoman"/>
      <w:lvlText w:val="%2(%6)"/>
      <w:lvlJc w:val="lef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left"/>
      <w:pPr>
        <w:ind w:left="4086" w:hanging="454"/>
      </w:pPr>
      <w:rPr>
        <w:rFonts w:hint="default"/>
      </w:rPr>
    </w:lvl>
  </w:abstractNum>
  <w:abstractNum w:abstractNumId="2">
    <w:nsid w:val="10B82797"/>
    <w:multiLevelType w:val="multilevel"/>
    <w:tmpl w:val="CB2CFB36"/>
    <w:numStyleLink w:va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3B52E96"/>
    <w:multiLevelType w:val="hybridMultilevel"/>
    <w:tmpl w:val="CFD4B4B8"/>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6F4261"/>
    <w:multiLevelType w:val="multilevel"/>
    <w:tmpl w:val="560A28A4"/>
    <w:numStyleLink w:val="a"/>
  </w:abstractNum>
  <w:abstractNum w:abstractNumId="7">
    <w:nsid w:val="1ED747D7"/>
    <w:multiLevelType w:val="hybridMultilevel"/>
    <w:tmpl w:val="94784B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2C0273"/>
    <w:multiLevelType w:val="hybridMultilevel"/>
    <w:tmpl w:val="240EA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4E230A"/>
    <w:multiLevelType w:val="hybridMultilevel"/>
    <w:tmpl w:val="CFD4B4B8"/>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690D37"/>
    <w:multiLevelType w:val="multilevel"/>
    <w:tmpl w:val="2C7611E6"/>
    <w:numStyleLink w:val="-0"/>
  </w:abstractNum>
  <w:abstractNum w:abstractNumId="11">
    <w:nsid w:val="31B36055"/>
    <w:multiLevelType w:val="hybridMultilevel"/>
    <w:tmpl w:val="E4843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77D4CEE"/>
    <w:multiLevelType w:val="multilevel"/>
    <w:tmpl w:val="2C7611E6"/>
    <w:numStyleLink w:val="-0"/>
  </w:abstractNum>
  <w:abstractNum w:abstractNumId="13">
    <w:nsid w:val="52C63965"/>
    <w:multiLevelType w:val="multilevel"/>
    <w:tmpl w:val="CB2CFB36"/>
    <w:numStyleLink w:val="-"/>
  </w:abstractNum>
  <w:abstractNum w:abstractNumId="14">
    <w:nsid w:val="567D337A"/>
    <w:multiLevelType w:val="hybridMultilevel"/>
    <w:tmpl w:val="4CAE28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nsid w:val="60DA5FD7"/>
    <w:multiLevelType w:val="hybridMultilevel"/>
    <w:tmpl w:val="4CAE28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701E0D05"/>
    <w:multiLevelType w:val="hybridMultilevel"/>
    <w:tmpl w:val="6E0EA358"/>
    <w:lvl w:ilvl="0" w:tplc="0F605676">
      <w:start w:val="1"/>
      <w:numFmt w:val="decimal"/>
      <w:lvlText w:val="%1."/>
      <w:lvlJc w:val="left"/>
      <w:pPr>
        <w:ind w:left="693" w:hanging="360"/>
      </w:pPr>
      <w:rPr>
        <w:rFonts w:ascii="OronMF" w:hAnsi="OronMF" w:cs="OronMF" w:hint="default"/>
      </w:rPr>
    </w:lvl>
    <w:lvl w:ilvl="1" w:tplc="04090019" w:tentative="1">
      <w:start w:val="1"/>
      <w:numFmt w:val="lowerLetter"/>
      <w:lvlText w:val="%2."/>
      <w:lvlJc w:val="left"/>
      <w:pPr>
        <w:ind w:left="1413" w:hanging="360"/>
      </w:pPr>
    </w:lvl>
    <w:lvl w:ilvl="2" w:tplc="0409001B" w:tentative="1">
      <w:start w:val="1"/>
      <w:numFmt w:val="lowerRoman"/>
      <w:lvlText w:val="%3."/>
      <w:lvlJc w:val="right"/>
      <w:pPr>
        <w:ind w:left="2133" w:hanging="180"/>
      </w:p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18">
    <w:nsid w:val="75CE3460"/>
    <w:multiLevelType w:val="hybridMultilevel"/>
    <w:tmpl w:val="5E5E9F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
  </w:num>
  <w:num w:numId="2">
    <w:abstractNumId w:val="15"/>
  </w:num>
  <w:num w:numId="3">
    <w:abstractNumId w:val="3"/>
  </w:num>
  <w:num w:numId="4">
    <w:abstractNumId w:val="5"/>
  </w:num>
  <w:num w:numId="5">
    <w:abstractNumId w:val="2"/>
  </w:num>
  <w:num w:numId="6">
    <w:abstractNumId w:val="12"/>
  </w:num>
  <w:num w:numId="7">
    <w:abstractNumId w:val="13"/>
  </w:num>
  <w:num w:numId="8">
    <w:abstractNumId w:val="1"/>
  </w:num>
  <w:num w:numId="9">
    <w:abstractNumId w:val="6"/>
    <w:lvlOverride w:ilvl="0">
      <w:lvl w:ilvl="0">
        <w:start w:val="1"/>
        <w:numFmt w:val="decimal"/>
        <w:lvlText w:val="%1."/>
        <w:lvlJc w:val="left"/>
        <w:pPr>
          <w:ind w:left="284" w:hanging="284"/>
        </w:pPr>
        <w:rPr>
          <w:rFonts w:hint="default"/>
          <w:strike w:val="0"/>
        </w:rPr>
      </w:lvl>
    </w:lvlOverride>
    <w:lvlOverride w:ilvl="1">
      <w:lvl w:ilvl="1">
        <w:start w:val="1"/>
        <w:numFmt w:val="decimal"/>
        <w:lvlText w:val="%1.%2."/>
        <w:lvlJc w:val="left"/>
        <w:pPr>
          <w:ind w:left="907" w:hanging="623"/>
        </w:pPr>
        <w:rPr>
          <w:rFonts w:hint="default"/>
          <w:b w:val="0"/>
          <w:bCs w:val="0"/>
          <w:strike w:val="0"/>
        </w:rPr>
      </w:lvl>
    </w:lvlOverride>
    <w:lvlOverride w:ilvl="2">
      <w:lvl w:ilvl="2">
        <w:start w:val="1"/>
        <w:numFmt w:val="decimal"/>
        <w:lvlText w:val="%1.%2.%3."/>
        <w:lvlJc w:val="left"/>
        <w:pPr>
          <w:ind w:left="1701" w:hanging="793"/>
        </w:pPr>
        <w:rPr>
          <w:rFonts w:hint="default"/>
          <w:b w:val="0"/>
          <w:bCs w:val="0"/>
          <w:strike w:val="0"/>
        </w:rPr>
      </w:lvl>
    </w:lvlOverride>
    <w:lvlOverride w:ilvl="3">
      <w:lvl w:ilvl="3">
        <w:start w:val="1"/>
        <w:numFmt w:val="decimal"/>
        <w:lvlText w:val="%1.%2.%3.%4."/>
        <w:lvlJc w:val="left"/>
        <w:pPr>
          <w:ind w:left="2608" w:hanging="907"/>
        </w:pPr>
        <w:rPr>
          <w:rFonts w:hint="default"/>
          <w:b w:val="0"/>
          <w:bCs w:val="0"/>
          <w:strike w:val="0"/>
        </w:rPr>
      </w:lvl>
    </w:lvlOverride>
  </w:num>
  <w:num w:numId="10">
    <w:abstractNumId w:val="7"/>
  </w:num>
  <w:num w:numId="11">
    <w:abstractNumId w:val="0"/>
  </w:num>
  <w:num w:numId="12">
    <w:abstractNumId w:val="14"/>
  </w:num>
  <w:num w:numId="13">
    <w:abstractNumId w:val="17"/>
  </w:num>
  <w:num w:numId="14">
    <w:abstractNumId w:val="11"/>
  </w:num>
  <w:num w:numId="15">
    <w:abstractNumId w:val="16"/>
  </w:num>
  <w:num w:numId="16">
    <w:abstractNumId w:val="8"/>
  </w:num>
  <w:num w:numId="17">
    <w:abstractNumId w:val="18"/>
  </w:num>
  <w:num w:numId="18">
    <w:abstractNumId w:val="4"/>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14182"/>
    <w:rsid w:val="000164C0"/>
    <w:rsid w:val="000164D0"/>
    <w:rsid w:val="000363E9"/>
    <w:rsid w:val="00047C97"/>
    <w:rsid w:val="000520B7"/>
    <w:rsid w:val="000568CE"/>
    <w:rsid w:val="00062810"/>
    <w:rsid w:val="00066383"/>
    <w:rsid w:val="0006760D"/>
    <w:rsid w:val="000812F5"/>
    <w:rsid w:val="00087A75"/>
    <w:rsid w:val="00093365"/>
    <w:rsid w:val="00093B9D"/>
    <w:rsid w:val="000941B4"/>
    <w:rsid w:val="000A7D3F"/>
    <w:rsid w:val="000C04AE"/>
    <w:rsid w:val="000E4D5F"/>
    <w:rsid w:val="000E6098"/>
    <w:rsid w:val="000E632C"/>
    <w:rsid w:val="0010186B"/>
    <w:rsid w:val="0010326C"/>
    <w:rsid w:val="00117923"/>
    <w:rsid w:val="00121CEE"/>
    <w:rsid w:val="00123E4C"/>
    <w:rsid w:val="00132F5C"/>
    <w:rsid w:val="001611C6"/>
    <w:rsid w:val="00164B30"/>
    <w:rsid w:val="0018292D"/>
    <w:rsid w:val="001A2C09"/>
    <w:rsid w:val="001A7C42"/>
    <w:rsid w:val="001C1C95"/>
    <w:rsid w:val="001C4F6D"/>
    <w:rsid w:val="001D2041"/>
    <w:rsid w:val="001D55DD"/>
    <w:rsid w:val="001E251E"/>
    <w:rsid w:val="001E548A"/>
    <w:rsid w:val="001F16E5"/>
    <w:rsid w:val="0020257C"/>
    <w:rsid w:val="002171FF"/>
    <w:rsid w:val="002454F4"/>
    <w:rsid w:val="0025383B"/>
    <w:rsid w:val="00267933"/>
    <w:rsid w:val="00275887"/>
    <w:rsid w:val="00277EA3"/>
    <w:rsid w:val="002856BB"/>
    <w:rsid w:val="002A54A3"/>
    <w:rsid w:val="002A7FEA"/>
    <w:rsid w:val="002C2124"/>
    <w:rsid w:val="002C6C92"/>
    <w:rsid w:val="002E38F4"/>
    <w:rsid w:val="002F197C"/>
    <w:rsid w:val="003136FD"/>
    <w:rsid w:val="00325E01"/>
    <w:rsid w:val="00361114"/>
    <w:rsid w:val="00365063"/>
    <w:rsid w:val="003840FE"/>
    <w:rsid w:val="00390A49"/>
    <w:rsid w:val="00393C6A"/>
    <w:rsid w:val="00395FCB"/>
    <w:rsid w:val="003A1D7A"/>
    <w:rsid w:val="003B664A"/>
    <w:rsid w:val="003C3A5C"/>
    <w:rsid w:val="003C532E"/>
    <w:rsid w:val="003C7D25"/>
    <w:rsid w:val="003D19B0"/>
    <w:rsid w:val="003F1396"/>
    <w:rsid w:val="003F7A6B"/>
    <w:rsid w:val="0040055E"/>
    <w:rsid w:val="004178AF"/>
    <w:rsid w:val="00423D6A"/>
    <w:rsid w:val="00426E0E"/>
    <w:rsid w:val="00427D9F"/>
    <w:rsid w:val="004323EF"/>
    <w:rsid w:val="004410DE"/>
    <w:rsid w:val="0044663B"/>
    <w:rsid w:val="00451922"/>
    <w:rsid w:val="00451F2E"/>
    <w:rsid w:val="004523EB"/>
    <w:rsid w:val="00452D7A"/>
    <w:rsid w:val="0047663F"/>
    <w:rsid w:val="0049407A"/>
    <w:rsid w:val="0049593D"/>
    <w:rsid w:val="004B12F1"/>
    <w:rsid w:val="004C127D"/>
    <w:rsid w:val="004C5538"/>
    <w:rsid w:val="004D65A1"/>
    <w:rsid w:val="004E479D"/>
    <w:rsid w:val="004E7439"/>
    <w:rsid w:val="004F3773"/>
    <w:rsid w:val="005028F9"/>
    <w:rsid w:val="00505D36"/>
    <w:rsid w:val="00513BD2"/>
    <w:rsid w:val="00515321"/>
    <w:rsid w:val="00515E5C"/>
    <w:rsid w:val="005304F8"/>
    <w:rsid w:val="00533FEC"/>
    <w:rsid w:val="00534452"/>
    <w:rsid w:val="005371D8"/>
    <w:rsid w:val="00554749"/>
    <w:rsid w:val="00556BE2"/>
    <w:rsid w:val="0059555B"/>
    <w:rsid w:val="005A0CC6"/>
    <w:rsid w:val="005A5EDA"/>
    <w:rsid w:val="005B3BE4"/>
    <w:rsid w:val="005D42E4"/>
    <w:rsid w:val="005E3C05"/>
    <w:rsid w:val="005F0C0B"/>
    <w:rsid w:val="00600BFA"/>
    <w:rsid w:val="00600F1F"/>
    <w:rsid w:val="00602DAD"/>
    <w:rsid w:val="00624FB6"/>
    <w:rsid w:val="006309B0"/>
    <w:rsid w:val="0063247D"/>
    <w:rsid w:val="00634C27"/>
    <w:rsid w:val="00643731"/>
    <w:rsid w:val="0066664E"/>
    <w:rsid w:val="00666D6F"/>
    <w:rsid w:val="00692C69"/>
    <w:rsid w:val="006952CA"/>
    <w:rsid w:val="006A13C9"/>
    <w:rsid w:val="006A2503"/>
    <w:rsid w:val="006A37F8"/>
    <w:rsid w:val="006A5446"/>
    <w:rsid w:val="006B352E"/>
    <w:rsid w:val="006C55AF"/>
    <w:rsid w:val="006D0744"/>
    <w:rsid w:val="006D1A1A"/>
    <w:rsid w:val="006D686D"/>
    <w:rsid w:val="006E5942"/>
    <w:rsid w:val="00703647"/>
    <w:rsid w:val="00706164"/>
    <w:rsid w:val="00725702"/>
    <w:rsid w:val="00735D55"/>
    <w:rsid w:val="00743847"/>
    <w:rsid w:val="00751B50"/>
    <w:rsid w:val="00757313"/>
    <w:rsid w:val="00757879"/>
    <w:rsid w:val="007611DA"/>
    <w:rsid w:val="00766248"/>
    <w:rsid w:val="007836BA"/>
    <w:rsid w:val="00784266"/>
    <w:rsid w:val="00784DD6"/>
    <w:rsid w:val="00793E5C"/>
    <w:rsid w:val="007A373A"/>
    <w:rsid w:val="007A4D3C"/>
    <w:rsid w:val="007B5689"/>
    <w:rsid w:val="007C43EF"/>
    <w:rsid w:val="007D4118"/>
    <w:rsid w:val="007D5575"/>
    <w:rsid w:val="007E2692"/>
    <w:rsid w:val="007F795B"/>
    <w:rsid w:val="0080160A"/>
    <w:rsid w:val="00810D42"/>
    <w:rsid w:val="0082739B"/>
    <w:rsid w:val="00840F8D"/>
    <w:rsid w:val="00852BAC"/>
    <w:rsid w:val="00864DB3"/>
    <w:rsid w:val="00867AE5"/>
    <w:rsid w:val="00870D8A"/>
    <w:rsid w:val="008A34DC"/>
    <w:rsid w:val="008A686E"/>
    <w:rsid w:val="008B39D7"/>
    <w:rsid w:val="008E77BE"/>
    <w:rsid w:val="00910BC9"/>
    <w:rsid w:val="009159CB"/>
    <w:rsid w:val="00915C9A"/>
    <w:rsid w:val="00927021"/>
    <w:rsid w:val="00935E81"/>
    <w:rsid w:val="009435A5"/>
    <w:rsid w:val="00956A0C"/>
    <w:rsid w:val="00956D7C"/>
    <w:rsid w:val="00964902"/>
    <w:rsid w:val="00965760"/>
    <w:rsid w:val="00971114"/>
    <w:rsid w:val="009775CC"/>
    <w:rsid w:val="00986444"/>
    <w:rsid w:val="00990A24"/>
    <w:rsid w:val="0099420E"/>
    <w:rsid w:val="00995202"/>
    <w:rsid w:val="009B64FE"/>
    <w:rsid w:val="009C413A"/>
    <w:rsid w:val="009E2C7F"/>
    <w:rsid w:val="009E52B5"/>
    <w:rsid w:val="009F7F7A"/>
    <w:rsid w:val="00A14E2E"/>
    <w:rsid w:val="00A15876"/>
    <w:rsid w:val="00A15D5D"/>
    <w:rsid w:val="00A30921"/>
    <w:rsid w:val="00A44C1B"/>
    <w:rsid w:val="00A477B4"/>
    <w:rsid w:val="00A5751E"/>
    <w:rsid w:val="00A67A4F"/>
    <w:rsid w:val="00A7396A"/>
    <w:rsid w:val="00A73972"/>
    <w:rsid w:val="00A84333"/>
    <w:rsid w:val="00A84658"/>
    <w:rsid w:val="00AA050C"/>
    <w:rsid w:val="00AA38DD"/>
    <w:rsid w:val="00AA4752"/>
    <w:rsid w:val="00AC4FB1"/>
    <w:rsid w:val="00AD0167"/>
    <w:rsid w:val="00AF1C47"/>
    <w:rsid w:val="00B03E2B"/>
    <w:rsid w:val="00B041F7"/>
    <w:rsid w:val="00B311D4"/>
    <w:rsid w:val="00B429D7"/>
    <w:rsid w:val="00B60EE6"/>
    <w:rsid w:val="00B67385"/>
    <w:rsid w:val="00B70963"/>
    <w:rsid w:val="00B93390"/>
    <w:rsid w:val="00B93A25"/>
    <w:rsid w:val="00B942F4"/>
    <w:rsid w:val="00BB393A"/>
    <w:rsid w:val="00BB61D5"/>
    <w:rsid w:val="00BD67E7"/>
    <w:rsid w:val="00BE6028"/>
    <w:rsid w:val="00BF0B0D"/>
    <w:rsid w:val="00C01906"/>
    <w:rsid w:val="00C02EEF"/>
    <w:rsid w:val="00C13050"/>
    <w:rsid w:val="00C171DC"/>
    <w:rsid w:val="00C21DCE"/>
    <w:rsid w:val="00C27AC8"/>
    <w:rsid w:val="00C33910"/>
    <w:rsid w:val="00C34C0F"/>
    <w:rsid w:val="00C373C1"/>
    <w:rsid w:val="00C37F33"/>
    <w:rsid w:val="00C84ABA"/>
    <w:rsid w:val="00C91FEF"/>
    <w:rsid w:val="00CA61AF"/>
    <w:rsid w:val="00CB0AB3"/>
    <w:rsid w:val="00CB40A4"/>
    <w:rsid w:val="00CC356E"/>
    <w:rsid w:val="00CC5521"/>
    <w:rsid w:val="00CD5F2D"/>
    <w:rsid w:val="00CD6DB8"/>
    <w:rsid w:val="00CE0517"/>
    <w:rsid w:val="00CF44BB"/>
    <w:rsid w:val="00D33979"/>
    <w:rsid w:val="00D37EB1"/>
    <w:rsid w:val="00D43B5B"/>
    <w:rsid w:val="00D66453"/>
    <w:rsid w:val="00D731DA"/>
    <w:rsid w:val="00D75203"/>
    <w:rsid w:val="00D76D2D"/>
    <w:rsid w:val="00D969C1"/>
    <w:rsid w:val="00DA2D82"/>
    <w:rsid w:val="00DA3D6F"/>
    <w:rsid w:val="00DB471A"/>
    <w:rsid w:val="00DC3D6D"/>
    <w:rsid w:val="00DD5320"/>
    <w:rsid w:val="00DE069A"/>
    <w:rsid w:val="00DE7CC8"/>
    <w:rsid w:val="00DF73FF"/>
    <w:rsid w:val="00E02500"/>
    <w:rsid w:val="00E27AC6"/>
    <w:rsid w:val="00E34D1B"/>
    <w:rsid w:val="00E41B31"/>
    <w:rsid w:val="00E56588"/>
    <w:rsid w:val="00E8766B"/>
    <w:rsid w:val="00E95EEF"/>
    <w:rsid w:val="00EA6729"/>
    <w:rsid w:val="00EC303E"/>
    <w:rsid w:val="00EF1FED"/>
    <w:rsid w:val="00EF71D7"/>
    <w:rsid w:val="00F00D41"/>
    <w:rsid w:val="00F024BD"/>
    <w:rsid w:val="00F0592A"/>
    <w:rsid w:val="00F0631A"/>
    <w:rsid w:val="00F25ABF"/>
    <w:rsid w:val="00F42A7F"/>
    <w:rsid w:val="00F509E4"/>
    <w:rsid w:val="00F65D40"/>
    <w:rsid w:val="00F66F3B"/>
    <w:rsid w:val="00F74EF7"/>
    <w:rsid w:val="00F80DA7"/>
    <w:rsid w:val="00F975CB"/>
    <w:rsid w:val="00FA2EF5"/>
    <w:rsid w:val="00FB00D4"/>
    <w:rsid w:val="00FC4190"/>
    <w:rsid w:val="00FD464B"/>
    <w:rsid w:val="00FD7E42"/>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0"/>
    <w:next w:val="a0"/>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0"/>
    <w:next w:val="a0"/>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0"/>
    <w:next w:val="a0"/>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0"/>
    <w:next w:val="a0"/>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0"/>
    <w:next w:val="a0"/>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0"/>
    <w:next w:val="a0"/>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0"/>
    <w:next w:val="a0"/>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0"/>
    <w:next w:val="a0"/>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0"/>
    <w:next w:val="a0"/>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0">
    <w:name w:val="כותרת 2 תו"/>
    <w:basedOn w:val="a1"/>
    <w:link w:val="2"/>
    <w:uiPriority w:val="9"/>
    <w:rsid w:val="003A1D7A"/>
    <w:rPr>
      <w:rFonts w:ascii="Times New Roman" w:hAnsi="Times New Roman" w:cs="David"/>
      <w:b/>
      <w:bCs/>
      <w:caps/>
      <w:spacing w:val="15"/>
      <w:sz w:val="32"/>
      <w:szCs w:val="32"/>
    </w:rPr>
  </w:style>
  <w:style w:type="character" w:customStyle="1" w:styleId="30">
    <w:name w:val="כותרת 3 תו"/>
    <w:basedOn w:val="a1"/>
    <w:link w:val="3"/>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0"/>
    <w:next w:val="a0"/>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0"/>
    <w:next w:val="a0"/>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0"/>
    <w:next w:val="a0"/>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0"/>
    <w:next w:val="a0"/>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0"/>
    <w:next w:val="a0"/>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0"/>
    <w:next w:val="a0"/>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8">
    <w:name w:val="List Paragraph"/>
    <w:basedOn w:val="a0"/>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0"/>
    <w:link w:val="aa"/>
    <w:uiPriority w:val="99"/>
    <w:rsid w:val="009435A5"/>
    <w:pPr>
      <w:tabs>
        <w:tab w:val="center" w:pos="4320"/>
        <w:tab w:val="right" w:pos="8640"/>
      </w:tabs>
    </w:pPr>
  </w:style>
  <w:style w:type="character" w:customStyle="1" w:styleId="aa">
    <w:name w:val="כותרת עליונה תו"/>
    <w:basedOn w:val="a1"/>
    <w:link w:val="a9"/>
    <w:uiPriority w:val="99"/>
    <w:rsid w:val="009435A5"/>
    <w:rPr>
      <w:rFonts w:ascii="Times New Roman" w:eastAsia="Times New Roman" w:hAnsi="Times New Roman" w:cs="David"/>
      <w:sz w:val="20"/>
      <w:szCs w:val="24"/>
      <w:lang w:eastAsia="he-IL"/>
    </w:rPr>
  </w:style>
  <w:style w:type="paragraph" w:styleId="ab">
    <w:name w:val="footer"/>
    <w:basedOn w:val="a0"/>
    <w:link w:val="ac"/>
    <w:rsid w:val="009435A5"/>
    <w:pPr>
      <w:tabs>
        <w:tab w:val="center" w:pos="4153"/>
        <w:tab w:val="right" w:pos="8306"/>
      </w:tabs>
    </w:pPr>
  </w:style>
  <w:style w:type="character" w:customStyle="1" w:styleId="ac">
    <w:name w:val="כותרת תחתונה תו"/>
    <w:basedOn w:val="a1"/>
    <w:link w:val="ab"/>
    <w:rsid w:val="009435A5"/>
    <w:rPr>
      <w:rFonts w:ascii="Times New Roman" w:eastAsia="Times New Roman" w:hAnsi="Times New Roman" w:cs="David"/>
      <w:sz w:val="20"/>
      <w:szCs w:val="24"/>
      <w:lang w:eastAsia="he-IL"/>
    </w:rPr>
  </w:style>
  <w:style w:type="character" w:styleId="Hyperlink">
    <w:name w:val="Hyperlink"/>
    <w:basedOn w:val="a1"/>
    <w:uiPriority w:val="99"/>
    <w:rsid w:val="009435A5"/>
    <w:rPr>
      <w:color w:val="0000FF"/>
      <w:u w:val="single"/>
    </w:rPr>
  </w:style>
  <w:style w:type="character" w:styleId="ad">
    <w:name w:val="page number"/>
    <w:basedOn w:val="a1"/>
    <w:rsid w:val="009435A5"/>
  </w:style>
  <w:style w:type="paragraph" w:styleId="ae">
    <w:name w:val="Balloon Text"/>
    <w:basedOn w:val="a0"/>
    <w:link w:val="af"/>
    <w:uiPriority w:val="99"/>
    <w:semiHidden/>
    <w:unhideWhenUsed/>
    <w:rsid w:val="009435A5"/>
    <w:rPr>
      <w:rFonts w:ascii="Tahoma" w:hAnsi="Tahoma" w:cs="Tahoma"/>
      <w:sz w:val="16"/>
      <w:szCs w:val="16"/>
    </w:rPr>
  </w:style>
  <w:style w:type="character" w:customStyle="1" w:styleId="af">
    <w:name w:val="טקסט בלונים תו"/>
    <w:basedOn w:val="a1"/>
    <w:link w:val="ae"/>
    <w:uiPriority w:val="99"/>
    <w:semiHidden/>
    <w:rsid w:val="009435A5"/>
    <w:rPr>
      <w:rFonts w:ascii="Tahoma" w:eastAsia="Times New Roman" w:hAnsi="Tahoma" w:cs="Tahoma"/>
      <w:sz w:val="16"/>
      <w:szCs w:val="16"/>
      <w:lang w:eastAsia="he-IL"/>
    </w:rPr>
  </w:style>
  <w:style w:type="numbering" w:customStyle="1" w:styleId="a">
    <w:name w:val="מכרז"/>
    <w:uiPriority w:val="99"/>
    <w:rsid w:val="00CD5F2D"/>
    <w:pPr>
      <w:numPr>
        <w:numId w:val="8"/>
      </w:numPr>
    </w:pPr>
  </w:style>
  <w:style w:type="paragraph" w:styleId="af0">
    <w:name w:val="footnote text"/>
    <w:basedOn w:val="a0"/>
    <w:link w:val="af1"/>
    <w:uiPriority w:val="99"/>
    <w:semiHidden/>
    <w:unhideWhenUsed/>
    <w:rsid w:val="00CD5F2D"/>
    <w:pPr>
      <w:overflowPunct/>
      <w:autoSpaceDE/>
      <w:autoSpaceDN/>
      <w:adjustRightInd/>
      <w:jc w:val="both"/>
      <w:textAlignment w:val="auto"/>
    </w:pPr>
    <w:rPr>
      <w:rFonts w:ascii="Calibri" w:eastAsia="Calibri" w:hAnsi="Calibri"/>
      <w:szCs w:val="20"/>
      <w:lang w:eastAsia="en-US"/>
    </w:rPr>
  </w:style>
  <w:style w:type="character" w:customStyle="1" w:styleId="af1">
    <w:name w:val="טקסט הערת שוליים תו"/>
    <w:basedOn w:val="a1"/>
    <w:link w:val="af0"/>
    <w:uiPriority w:val="99"/>
    <w:semiHidden/>
    <w:rsid w:val="00CD5F2D"/>
    <w:rPr>
      <w:rFonts w:ascii="Calibri" w:eastAsia="Calibri" w:hAnsi="Calibri" w:cs="David"/>
      <w:sz w:val="20"/>
      <w:szCs w:val="20"/>
    </w:rPr>
  </w:style>
  <w:style w:type="character" w:styleId="af2">
    <w:name w:val="footnote reference"/>
    <w:basedOn w:val="a1"/>
    <w:uiPriority w:val="99"/>
    <w:semiHidden/>
    <w:unhideWhenUsed/>
    <w:rsid w:val="00CD5F2D"/>
    <w:rPr>
      <w:vertAlign w:val="superscript"/>
    </w:rPr>
  </w:style>
  <w:style w:type="paragraph" w:customStyle="1" w:styleId="Default">
    <w:name w:val="Default"/>
    <w:rsid w:val="00C13050"/>
    <w:pPr>
      <w:autoSpaceDE w:val="0"/>
      <w:autoSpaceDN w:val="0"/>
      <w:adjustRightInd w:val="0"/>
      <w:spacing w:before="0" w:after="0" w:line="240" w:lineRule="auto"/>
    </w:pPr>
    <w:rPr>
      <w:rFonts w:ascii="Arial" w:eastAsia="Calibri" w:hAnsi="Arial" w:cs="Arial"/>
      <w:color w:val="000000"/>
      <w:sz w:val="24"/>
      <w:szCs w:val="24"/>
      <w:lang w:bidi="ar-SA"/>
    </w:rPr>
  </w:style>
  <w:style w:type="table" w:styleId="af3">
    <w:name w:val="Table Grid"/>
    <w:basedOn w:val="a2"/>
    <w:uiPriority w:val="59"/>
    <w:rsid w:val="00AC4FB1"/>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a1"/>
    <w:uiPriority w:val="99"/>
    <w:semiHidden/>
    <w:unhideWhenUsed/>
    <w:rsid w:val="00D37EB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0"/>
    <w:next w:val="a0"/>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0"/>
    <w:next w:val="a0"/>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0"/>
    <w:next w:val="a0"/>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0"/>
    <w:next w:val="a0"/>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0"/>
    <w:next w:val="a0"/>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0"/>
    <w:next w:val="a0"/>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0"/>
    <w:next w:val="a0"/>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0"/>
    <w:next w:val="a0"/>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0"/>
    <w:next w:val="a0"/>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0">
    <w:name w:val="כותרת 2 תו"/>
    <w:basedOn w:val="a1"/>
    <w:link w:val="2"/>
    <w:uiPriority w:val="9"/>
    <w:rsid w:val="003A1D7A"/>
    <w:rPr>
      <w:rFonts w:ascii="Times New Roman" w:hAnsi="Times New Roman" w:cs="David"/>
      <w:b/>
      <w:bCs/>
      <w:caps/>
      <w:spacing w:val="15"/>
      <w:sz w:val="32"/>
      <w:szCs w:val="32"/>
    </w:rPr>
  </w:style>
  <w:style w:type="character" w:customStyle="1" w:styleId="30">
    <w:name w:val="כותרת 3 תו"/>
    <w:basedOn w:val="a1"/>
    <w:link w:val="3"/>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0"/>
    <w:next w:val="a0"/>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0"/>
    <w:next w:val="a0"/>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0"/>
    <w:next w:val="a0"/>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0"/>
    <w:next w:val="a0"/>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0"/>
    <w:next w:val="a0"/>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0"/>
    <w:next w:val="a0"/>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8">
    <w:name w:val="List Paragraph"/>
    <w:basedOn w:val="a0"/>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0"/>
    <w:link w:val="aa"/>
    <w:uiPriority w:val="99"/>
    <w:rsid w:val="009435A5"/>
    <w:pPr>
      <w:tabs>
        <w:tab w:val="center" w:pos="4320"/>
        <w:tab w:val="right" w:pos="8640"/>
      </w:tabs>
    </w:pPr>
  </w:style>
  <w:style w:type="character" w:customStyle="1" w:styleId="aa">
    <w:name w:val="כותרת עליונה תו"/>
    <w:basedOn w:val="a1"/>
    <w:link w:val="a9"/>
    <w:uiPriority w:val="99"/>
    <w:rsid w:val="009435A5"/>
    <w:rPr>
      <w:rFonts w:ascii="Times New Roman" w:eastAsia="Times New Roman" w:hAnsi="Times New Roman" w:cs="David"/>
      <w:sz w:val="20"/>
      <w:szCs w:val="24"/>
      <w:lang w:eastAsia="he-IL"/>
    </w:rPr>
  </w:style>
  <w:style w:type="paragraph" w:styleId="ab">
    <w:name w:val="footer"/>
    <w:basedOn w:val="a0"/>
    <w:link w:val="ac"/>
    <w:rsid w:val="009435A5"/>
    <w:pPr>
      <w:tabs>
        <w:tab w:val="center" w:pos="4153"/>
        <w:tab w:val="right" w:pos="8306"/>
      </w:tabs>
    </w:pPr>
  </w:style>
  <w:style w:type="character" w:customStyle="1" w:styleId="ac">
    <w:name w:val="כותרת תחתונה תו"/>
    <w:basedOn w:val="a1"/>
    <w:link w:val="ab"/>
    <w:rsid w:val="009435A5"/>
    <w:rPr>
      <w:rFonts w:ascii="Times New Roman" w:eastAsia="Times New Roman" w:hAnsi="Times New Roman" w:cs="David"/>
      <w:sz w:val="20"/>
      <w:szCs w:val="24"/>
      <w:lang w:eastAsia="he-IL"/>
    </w:rPr>
  </w:style>
  <w:style w:type="character" w:styleId="Hyperlink">
    <w:name w:val="Hyperlink"/>
    <w:basedOn w:val="a1"/>
    <w:uiPriority w:val="99"/>
    <w:rsid w:val="009435A5"/>
    <w:rPr>
      <w:color w:val="0000FF"/>
      <w:u w:val="single"/>
    </w:rPr>
  </w:style>
  <w:style w:type="character" w:styleId="ad">
    <w:name w:val="page number"/>
    <w:basedOn w:val="a1"/>
    <w:rsid w:val="009435A5"/>
  </w:style>
  <w:style w:type="paragraph" w:styleId="ae">
    <w:name w:val="Balloon Text"/>
    <w:basedOn w:val="a0"/>
    <w:link w:val="af"/>
    <w:uiPriority w:val="99"/>
    <w:semiHidden/>
    <w:unhideWhenUsed/>
    <w:rsid w:val="009435A5"/>
    <w:rPr>
      <w:rFonts w:ascii="Tahoma" w:hAnsi="Tahoma" w:cs="Tahoma"/>
      <w:sz w:val="16"/>
      <w:szCs w:val="16"/>
    </w:rPr>
  </w:style>
  <w:style w:type="character" w:customStyle="1" w:styleId="af">
    <w:name w:val="טקסט בלונים תו"/>
    <w:basedOn w:val="a1"/>
    <w:link w:val="ae"/>
    <w:uiPriority w:val="99"/>
    <w:semiHidden/>
    <w:rsid w:val="009435A5"/>
    <w:rPr>
      <w:rFonts w:ascii="Tahoma" w:eastAsia="Times New Roman" w:hAnsi="Tahoma" w:cs="Tahoma"/>
      <w:sz w:val="16"/>
      <w:szCs w:val="16"/>
      <w:lang w:eastAsia="he-IL"/>
    </w:rPr>
  </w:style>
  <w:style w:type="numbering" w:customStyle="1" w:styleId="a">
    <w:name w:val="מכרז"/>
    <w:uiPriority w:val="99"/>
    <w:rsid w:val="00CD5F2D"/>
    <w:pPr>
      <w:numPr>
        <w:numId w:val="8"/>
      </w:numPr>
    </w:pPr>
  </w:style>
  <w:style w:type="paragraph" w:styleId="af0">
    <w:name w:val="footnote text"/>
    <w:basedOn w:val="a0"/>
    <w:link w:val="af1"/>
    <w:uiPriority w:val="99"/>
    <w:semiHidden/>
    <w:unhideWhenUsed/>
    <w:rsid w:val="00CD5F2D"/>
    <w:pPr>
      <w:overflowPunct/>
      <w:autoSpaceDE/>
      <w:autoSpaceDN/>
      <w:adjustRightInd/>
      <w:jc w:val="both"/>
      <w:textAlignment w:val="auto"/>
    </w:pPr>
    <w:rPr>
      <w:rFonts w:ascii="Calibri" w:eastAsia="Calibri" w:hAnsi="Calibri"/>
      <w:szCs w:val="20"/>
      <w:lang w:eastAsia="en-US"/>
    </w:rPr>
  </w:style>
  <w:style w:type="character" w:customStyle="1" w:styleId="af1">
    <w:name w:val="טקסט הערת שוליים תו"/>
    <w:basedOn w:val="a1"/>
    <w:link w:val="af0"/>
    <w:uiPriority w:val="99"/>
    <w:semiHidden/>
    <w:rsid w:val="00CD5F2D"/>
    <w:rPr>
      <w:rFonts w:ascii="Calibri" w:eastAsia="Calibri" w:hAnsi="Calibri" w:cs="David"/>
      <w:sz w:val="20"/>
      <w:szCs w:val="20"/>
    </w:rPr>
  </w:style>
  <w:style w:type="character" w:styleId="af2">
    <w:name w:val="footnote reference"/>
    <w:basedOn w:val="a1"/>
    <w:uiPriority w:val="99"/>
    <w:semiHidden/>
    <w:unhideWhenUsed/>
    <w:rsid w:val="00CD5F2D"/>
    <w:rPr>
      <w:vertAlign w:val="superscript"/>
    </w:rPr>
  </w:style>
  <w:style w:type="paragraph" w:customStyle="1" w:styleId="Default">
    <w:name w:val="Default"/>
    <w:rsid w:val="00C13050"/>
    <w:pPr>
      <w:autoSpaceDE w:val="0"/>
      <w:autoSpaceDN w:val="0"/>
      <w:adjustRightInd w:val="0"/>
      <w:spacing w:before="0" w:after="0" w:line="240" w:lineRule="auto"/>
    </w:pPr>
    <w:rPr>
      <w:rFonts w:ascii="Arial" w:eastAsia="Calibri" w:hAnsi="Arial" w:cs="Arial"/>
      <w:color w:val="000000"/>
      <w:sz w:val="24"/>
      <w:szCs w:val="24"/>
      <w:lang w:bidi="ar-SA"/>
    </w:rPr>
  </w:style>
  <w:style w:type="table" w:styleId="af3">
    <w:name w:val="Table Grid"/>
    <w:basedOn w:val="a2"/>
    <w:uiPriority w:val="59"/>
    <w:rsid w:val="00AC4FB1"/>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a1"/>
    <w:uiPriority w:val="99"/>
    <w:semiHidden/>
    <w:unhideWhenUsed/>
    <w:rsid w:val="00D37EB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1982AB-81B5-4B69-B2DE-6663C25D0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1232</Words>
  <Characters>6163</Characters>
  <Application>Microsoft Office Word</Application>
  <DocSecurity>0</DocSecurity>
  <Lines>51</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שירי חמו-דוד</cp:lastModifiedBy>
  <cp:revision>2</cp:revision>
  <dcterms:created xsi:type="dcterms:W3CDTF">2014-03-11T13:18:00Z</dcterms:created>
  <dcterms:modified xsi:type="dcterms:W3CDTF">2014-03-11T13:18:00Z</dcterms:modified>
</cp:coreProperties>
</file>